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A39E" w14:textId="191DA3F1" w:rsidR="002963D5" w:rsidRPr="002963D5" w:rsidRDefault="008E22C4" w:rsidP="002963D5">
      <w:pPr>
        <w:pStyle w:val="Heading1"/>
        <w:jc w:val="center"/>
        <w:rPr>
          <w:sz w:val="32"/>
          <w:szCs w:val="32"/>
        </w:rPr>
      </w:pPr>
      <w:r w:rsidRPr="009216F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216F9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D5" w:rsidRPr="002963D5">
        <w:rPr>
          <w:rFonts w:eastAsiaTheme="minorHAnsi" w:cs="Arial"/>
          <w:sz w:val="24"/>
          <w:szCs w:val="24"/>
          <w:lang w:val="cy-GB"/>
        </w:rPr>
        <w:t xml:space="preserve"> </w:t>
      </w:r>
      <w:r w:rsidR="002963D5" w:rsidRPr="002963D5">
        <w:rPr>
          <w:sz w:val="32"/>
          <w:szCs w:val="32"/>
          <w:lang w:val="cy-GB"/>
        </w:rPr>
        <w:t xml:space="preserve">Adolygiad o'r dystiolaeth i gefnogi Siarad gyda fi: Cynllun Cyflawni ar gyfer Lleferydd, Iaith a Chyfathrebu </w:t>
      </w:r>
    </w:p>
    <w:p w14:paraId="1DAF4242" w14:textId="77777777" w:rsidR="0082590C" w:rsidRPr="0082590C" w:rsidRDefault="0082590C" w:rsidP="0082590C"/>
    <w:p w14:paraId="678DABC0" w14:textId="77777777"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14:paraId="4102D36B" w14:textId="47F4DDB4" w:rsidR="005D7477" w:rsidRPr="005D7477" w:rsidRDefault="00F07B35" w:rsidP="003F4D40"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2963D5" w:rsidRPr="002963D5">
        <w:rPr>
          <w:lang w:val="cy-GB"/>
        </w:rPr>
        <w:t>Bydd y prosiect yn edrych ar y sylfaen o dystiolaeth er mwyn crynhoi a chysoni'r hyn sy'n hysbys am yr ymyriadau sydd ar gael a'u heffeithiolrwydd o ran y cysylltiad rhwng lleferydd, iaith a chyfathrebu ac iechyd meddwl amenedigol ac iechyd meddwl babanod a rhianta cadarnhaol.</w:t>
      </w:r>
      <w:r w:rsidR="00787C92">
        <w:t xml:space="preserve"> </w:t>
      </w:r>
      <w:r w:rsidR="008E22C4" w:rsidRPr="009216F9">
        <w:rPr>
          <w:lang w:val="cy-GB"/>
        </w:rPr>
        <w:t>Bydd yr ymgeisydd llwyddiannus yn gweithio'n agos gyda swyddogion Llywodraeth Cymru a rhanddeiliaid i ymchwilio i amrywiaeth o ganlyniadau ymchwil a'u datblygu, a</w:t>
      </w:r>
      <w:r w:rsidR="009216F9">
        <w:rPr>
          <w:lang w:val="cy-GB"/>
        </w:rPr>
        <w:t xml:space="preserve"> </w:t>
      </w:r>
      <w:r w:rsidR="008E22C4" w:rsidRPr="009216F9">
        <w:rPr>
          <w:lang w:val="cy-GB"/>
        </w:rPr>
        <w:t>c</w:t>
      </w:r>
      <w:r w:rsidR="009216F9">
        <w:rPr>
          <w:lang w:val="cy-GB"/>
        </w:rPr>
        <w:t>h</w:t>
      </w:r>
      <w:r w:rsidR="008E22C4"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="008E22C4"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="008E22C4"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="008E22C4" w:rsidRPr="009216F9">
        <w:rPr>
          <w:lang w:val="cy-GB"/>
        </w:rPr>
        <w:t>.</w:t>
      </w:r>
    </w:p>
    <w:p w14:paraId="24759494" w14:textId="4065F6C8"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14:paraId="4DD1AA09" w14:textId="37637457"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</w:p>
    <w:p w14:paraId="7F7504EA" w14:textId="4F4DBBED" w:rsidR="0073229A" w:rsidRPr="00066E6B" w:rsidRDefault="008E22C4" w:rsidP="00066E6B">
      <w:pPr>
        <w:rPr>
          <w:rFonts w:cs="Arial"/>
          <w:b/>
          <w:u w:val="single"/>
        </w:rPr>
      </w:pPr>
      <w:r w:rsidRPr="009216F9">
        <w:rPr>
          <w:rFonts w:cs="Arial"/>
          <w:lang w:val="cy-GB"/>
        </w:rPr>
        <w:t>Yn benodol, bydd y</w:t>
      </w:r>
      <w:r w:rsidR="00F07B35">
        <w:rPr>
          <w:rFonts w:cs="Arial"/>
          <w:lang w:val="cy-GB"/>
        </w:rPr>
        <w:t>r</w:t>
      </w:r>
      <w:r w:rsidRPr="009216F9">
        <w:rPr>
          <w:rFonts w:cs="Arial"/>
          <w:lang w:val="cy-GB"/>
        </w:rPr>
        <w:t xml:space="preserve"> interniaeth wedi'i lleoli o fewn </w:t>
      </w:r>
      <w:r w:rsidR="009216F9">
        <w:rPr>
          <w:rFonts w:cs="Arial"/>
          <w:lang w:val="cy-GB"/>
        </w:rPr>
        <w:t>y</w:t>
      </w:r>
      <w:r w:rsidRPr="009216F9">
        <w:rPr>
          <w:rFonts w:cs="Arial"/>
          <w:lang w:val="cy-GB"/>
        </w:rPr>
        <w:t xml:space="preserve"> gwasanaethau </w:t>
      </w:r>
      <w:r w:rsidR="009216F9">
        <w:rPr>
          <w:rFonts w:cs="Arial"/>
          <w:lang w:val="cy-GB"/>
        </w:rPr>
        <w:t>Gwybodaeth a D</w:t>
      </w:r>
      <w:r w:rsidRPr="009216F9">
        <w:rPr>
          <w:rFonts w:cs="Arial"/>
          <w:lang w:val="cy-GB"/>
        </w:rPr>
        <w:t>adansodd</w:t>
      </w:r>
      <w:r w:rsidR="009216F9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(KAS). Mae KAS yn </w:t>
      </w:r>
      <w:r w:rsidR="009216F9">
        <w:rPr>
          <w:rFonts w:cs="Arial"/>
          <w:lang w:val="cy-GB"/>
        </w:rPr>
        <w:t>c</w:t>
      </w:r>
      <w:r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Pr="009216F9">
        <w:rPr>
          <w:rFonts w:cs="Arial"/>
          <w:lang w:val="cy-GB"/>
        </w:rPr>
        <w:t xml:space="preserve">lywodraeth. Mae KAS hefyd yn cefnogi cydweithwyr polisi </w:t>
      </w:r>
      <w:r w:rsidR="00DD2D11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Pr="009216F9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interniaeth </w:t>
      </w:r>
    </w:p>
    <w:p w14:paraId="118BF2DE" w14:textId="5A4356C8" w:rsidR="00C41F31" w:rsidRDefault="008E22C4" w:rsidP="00066E6B">
      <w:pPr>
        <w:rPr>
          <w:lang w:val="cy-GB"/>
        </w:rPr>
      </w:pPr>
      <w:r w:rsidRPr="00DD2D11">
        <w:rPr>
          <w:lang w:val="cy-GB"/>
        </w:rPr>
        <w:t xml:space="preserve"> </w:t>
      </w:r>
      <w:r w:rsidR="00787C92" w:rsidRPr="00787C92">
        <w:rPr>
          <w:lang w:val="cy-GB"/>
        </w:rPr>
        <w:t xml:space="preserve">Bydd yr intern yn gweithio'n agos gyda'r tîm sy'n gweithio ar gyflwyno Rhaglen Siarad Gyda Fi yn ogystal â'r gangen Ymchwil i Gyfiawnder Cymdeithasol sy'n rhoi cymorth dadansoddol i'r maes polisi Cymunedau a Threchu Tlodi. </w:t>
      </w:r>
      <w:r w:rsidRPr="00DD2D11">
        <w:rPr>
          <w:lang w:val="cy-GB"/>
        </w:rPr>
        <w:t>Bydd</w:t>
      </w:r>
      <w:r w:rsidR="00DD2D11" w:rsidRPr="00DD2D11">
        <w:rPr>
          <w:lang w:val="cy-GB"/>
        </w:rPr>
        <w:t xml:space="preserve"> yr</w:t>
      </w:r>
      <w:r w:rsidRPr="00DD2D11">
        <w:rPr>
          <w:lang w:val="cy-GB"/>
        </w:rPr>
        <w:t xml:space="preserve"> intern yn </w:t>
      </w:r>
      <w:r w:rsidR="00DD2D11"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 xml:space="preserve">polisi </w:t>
      </w:r>
      <w:r w:rsidR="00DD2D11" w:rsidRPr="00DD2D11">
        <w:rPr>
          <w:lang w:val="cy-GB"/>
        </w:rPr>
        <w:t xml:space="preserve">ac ymchwilwyr, a bydd cyfle iddynt roi eu sgiliau ymchwil ar waith </w:t>
      </w:r>
      <w:r w:rsidRPr="00DD2D11">
        <w:rPr>
          <w:lang w:val="cy-GB"/>
        </w:rPr>
        <w:t>mewn amgylchedd polisi, i ddatblygu mwy ar e</w:t>
      </w:r>
      <w:r w:rsidR="00DD2D11" w:rsidRPr="00DD2D11">
        <w:rPr>
          <w:lang w:val="cy-GB"/>
        </w:rPr>
        <w:t>u</w:t>
      </w:r>
      <w:r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Pr="00DD2D11">
        <w:rPr>
          <w:lang w:val="cy-GB"/>
        </w:rPr>
        <w:t xml:space="preserve">gwybodaeth am bolisi. </w:t>
      </w:r>
    </w:p>
    <w:p w14:paraId="40F0DFCD" w14:textId="79E3BBDA" w:rsidR="005D7477" w:rsidRPr="00787C92" w:rsidRDefault="00787C92" w:rsidP="00066E6B">
      <w:r w:rsidRPr="00787C92">
        <w:rPr>
          <w:lang w:val="cy-GB"/>
        </w:rPr>
        <w:t>Bydd yr ymgeisydd llwyddiannus yn cael rheolwr llinell sy’n aelod o broffesiwn Ymchwil Gymdeithasol y Llywodraeth, a bydd hefyd yn cael cymorth gydol ei amser yma gan ddau therapydd lleferydd ac iaith proffesiynol sydd ar secondiad gyda Llywodraeth Cymru ar hyn o bryd.</w:t>
      </w:r>
      <w:r>
        <w:t xml:space="preserve"> </w:t>
      </w:r>
      <w:r w:rsidR="008E22C4" w:rsidRPr="00DD2D11">
        <w:rPr>
          <w:rFonts w:cs="Arial"/>
          <w:lang w:val="cy-GB"/>
        </w:rPr>
        <w:t xml:space="preserve">Bydd yr ymgeisydd llwyddiannus yn elwa ar gyfleoedd datblygu a gynigir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="008E22C4"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</w:p>
    <w:p w14:paraId="73C69B4E" w14:textId="77777777"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lastRenderedPageBreak/>
        <w:t>Bydd interniaid yn elwa ar y profiad o gydweithio'n agos â Llywodraeth Cymru: </w:t>
      </w:r>
    </w:p>
    <w:p w14:paraId="2540E564" w14:textId="781059A7"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14:paraId="29D65828" w14:textId="6C57F887" w:rsidR="00066E6B" w:rsidRPr="005D7477" w:rsidRDefault="00DD2D11" w:rsidP="00066E6B">
      <w:pPr>
        <w:pStyle w:val="Heading1"/>
      </w:pPr>
      <w:r w:rsidRPr="00DD2D11">
        <w:rPr>
          <w:lang w:val="cy-GB"/>
        </w:rPr>
        <w:t>Y</w:t>
      </w:r>
      <w:r w:rsidR="008E22C4" w:rsidRPr="00DD2D11">
        <w:rPr>
          <w:lang w:val="cy-GB"/>
        </w:rPr>
        <w:t xml:space="preserve"> prosiect </w:t>
      </w:r>
    </w:p>
    <w:p w14:paraId="65CEF8E4" w14:textId="656364F7" w:rsidR="00787C92" w:rsidRPr="002F248C" w:rsidRDefault="00787C92" w:rsidP="00787C92">
      <w:pPr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Cyhoeddodd Llywodraeth Cymru ei </w:t>
      </w:r>
      <w:hyperlink r:id="rId12" w:history="1">
        <w:r w:rsidRPr="00C82E97">
          <w:rPr>
            <w:rStyle w:val="Hyperlink"/>
            <w:rFonts w:cs="Arial"/>
            <w:sz w:val="24"/>
            <w:szCs w:val="24"/>
            <w:lang w:val="cy-GB"/>
          </w:rPr>
          <w:t>Chynllun Cyflawni</w:t>
        </w:r>
      </w:hyperlink>
      <w:r>
        <w:rPr>
          <w:rFonts w:cs="Arial"/>
          <w:color w:val="0563C1"/>
          <w:sz w:val="24"/>
          <w:szCs w:val="24"/>
          <w:u w:val="single"/>
          <w:lang w:val="cy-GB"/>
        </w:rPr>
        <w:t xml:space="preserve"> </w:t>
      </w:r>
      <w:r>
        <w:rPr>
          <w:rFonts w:cs="Arial"/>
          <w:sz w:val="24"/>
          <w:szCs w:val="24"/>
          <w:lang w:val="cy-GB"/>
        </w:rPr>
        <w:t xml:space="preserve"> Lleferydd, Iaith a Chyfathrebu ym mis Tachwedd 2020. Nod y cynllun cyflawni trawslywodraethol hwn yw sicrhau bod gan blant ledled Cymru fynediad at gymorth arbenigol cyffredinol o ansawdd uchel, ac sydd wedi'i dargedu, ar gyfer datblygu eu sgiliau lleferydd, iaith a chyfathrebu yn y blynyddoedd cynnar. Y cynllun trawsbynciol hwn yw'r cyntaf o'i fath yn y Deyrnas Unedig. Datblygwyd y cynllun mewn ymgynghoriad â Choleg Brenhinol y Therapyddion Iaith a Lleferydd a rhanddeiliaid allweddol i nodi'r hyn sy'n gweithio o ran cefnogi plant ag anghenion arbennig ym maes Lleferydd, Iaith a Chyfathrebu a nodi camau gweithredu ar gyfer y dyfodol. Mae'n nodi ymrwymiad Llywodraeth Cymru i hyrwyddo a chefnogi anghenion Lleferydd, Iaith a Chyfathrebu plant a’i hymrwymiad y bydd ymyriadau sy'n ymwneud â rhianta, iechyd meddwl amenedigol/babanod a Lleferydd, Iaith a Chyfathrebu yn cael eu hadolygu a'u cyhoeddi. Bydd hyn yn helpu i sicrhau y bydd ymyriadau Lleferydd, Iaith a Chyfathrebu priodol, sy'n seiliedig ar dystiolaeth, yn cael eu darparu pan fo’r angen er mwyn gwella sgiliau yn y maes a lleihau'r risg y bydd anghenion Lleferydd, Iaith a Chyfathrebu’n effeithio ar ddatblygiad a lles plant.</w:t>
      </w:r>
    </w:p>
    <w:p w14:paraId="502F2090" w14:textId="77777777" w:rsidR="00787C92" w:rsidRPr="002F248C" w:rsidRDefault="00787C92" w:rsidP="00787C92">
      <w:pPr>
        <w:rPr>
          <w:rFonts w:cs="Arial"/>
          <w:iCs/>
          <w:sz w:val="24"/>
          <w:szCs w:val="24"/>
        </w:rPr>
      </w:pPr>
      <w:r w:rsidRPr="00314ADD">
        <w:rPr>
          <w:rFonts w:cs="Arial"/>
          <w:iCs/>
          <w:sz w:val="24"/>
          <w:szCs w:val="24"/>
          <w:lang w:val="cy-GB"/>
        </w:rPr>
        <w:t>Bydd y prosiect hwn yn darparu adolygiad o'r ymyriadau er mwyn cyfrannu at yr ymrwymiadau hyn a'u cyflawni a chynorthwyo gyda chynlluniau yn y dyfodol i hyrwy</w:t>
      </w:r>
      <w:r>
        <w:rPr>
          <w:rFonts w:cs="Arial"/>
          <w:iCs/>
          <w:sz w:val="24"/>
          <w:szCs w:val="24"/>
          <w:lang w:val="cy-GB"/>
        </w:rPr>
        <w:t>ddo ymyriadau sydd â thystiolaeth eu bod yn effeithiol</w:t>
      </w:r>
      <w:r w:rsidRPr="00314ADD">
        <w:rPr>
          <w:rFonts w:cs="Arial"/>
          <w:iCs/>
          <w:sz w:val="24"/>
          <w:szCs w:val="24"/>
          <w:lang w:val="cy-GB"/>
        </w:rPr>
        <w:t>.</w:t>
      </w:r>
    </w:p>
    <w:p w14:paraId="1F00ACA2" w14:textId="0F93D5FB" w:rsidR="007A7C8F" w:rsidRPr="00A675BD" w:rsidRDefault="007A7C8F" w:rsidP="00A675BD">
      <w:pPr>
        <w:pStyle w:val="3Copy-text"/>
        <w:rPr>
          <w:rStyle w:val="SubtleEmphasis"/>
          <w:i w:val="0"/>
          <w:iCs w:val="0"/>
        </w:rPr>
      </w:pPr>
    </w:p>
    <w:p w14:paraId="2EEF134F" w14:textId="0F20B5B0" w:rsidR="007A7C8F" w:rsidRPr="00B55351" w:rsidRDefault="008E22C4" w:rsidP="00787C92">
      <w:pPr>
        <w:spacing w:before="100" w:beforeAutospacing="1" w:line="360" w:lineRule="auto"/>
        <w:rPr>
          <w:rStyle w:val="SubtleEmphasis"/>
          <w:rFonts w:cs="Arial"/>
          <w:i w:val="0"/>
          <w:iCs w:val="0"/>
          <w:highlight w:val="yellow"/>
        </w:rPr>
      </w:pPr>
      <w:r w:rsidRPr="00242580">
        <w:rPr>
          <w:rStyle w:val="SubtleEmphasis"/>
          <w:rFonts w:cs="Arial"/>
          <w:lang w:val="cy-GB"/>
        </w:rPr>
        <w:t>Canlyniadau prosiect</w:t>
      </w:r>
      <w:r w:rsidR="00242580" w:rsidRPr="00242580">
        <w:rPr>
          <w:rStyle w:val="SubtleEmphasis"/>
          <w:rFonts w:cs="Arial"/>
          <w:lang w:val="cy-GB"/>
        </w:rPr>
        <w:t xml:space="preserve"> a ragwelir</w:t>
      </w:r>
      <w:r w:rsidRPr="00242580">
        <w:rPr>
          <w:rStyle w:val="SubtleEmphasis"/>
          <w:rFonts w:cs="Arial"/>
          <w:lang w:val="cy-GB"/>
        </w:rPr>
        <w:t>:</w:t>
      </w:r>
      <w:bookmarkStart w:id="0" w:name="_GoBack"/>
      <w:bookmarkEnd w:id="0"/>
    </w:p>
    <w:p w14:paraId="54BFC5E2" w14:textId="77777777" w:rsidR="00787C92" w:rsidRPr="004A4969" w:rsidRDefault="00787C92" w:rsidP="00787C92">
      <w:pPr>
        <w:numPr>
          <w:ilvl w:val="0"/>
          <w:numId w:val="4"/>
        </w:numPr>
        <w:spacing w:after="160" w:line="259" w:lineRule="auto"/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Adolygiad o'r dystiolaeth sylfaenol o ran ymyriadau Lleferydd, Iaith a Chyfathrebu a'u cysylltiadau ag iechyd meddwl amenedigol ac iechyd meddwl babanod gyda rhianta cadarnhaol, gan gynnwys asesiad o 'beth sy'n gweithio’.</w:t>
      </w:r>
    </w:p>
    <w:p w14:paraId="5C175FF1" w14:textId="77777777" w:rsidR="00787C92" w:rsidRPr="004A4969" w:rsidRDefault="00787C92" w:rsidP="00787C92">
      <w:pPr>
        <w:numPr>
          <w:ilvl w:val="0"/>
          <w:numId w:val="4"/>
        </w:numPr>
        <w:spacing w:after="160" w:line="259" w:lineRule="auto"/>
        <w:rPr>
          <w:rFonts w:cs="Arial"/>
          <w:iCs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Adroddiad gan Ymchwil Gymdeithasol y Llywodraeth yn crynhoi'r cysylltiadau rhwng yr ymyriadau sydd ar gael ar gyfer iechyd meddwl amenedigol ac iechyd meddwl babanod a Lleferydd, Iaith a Chyfathrebu, a rhwng rhianta </w:t>
      </w:r>
      <w:r>
        <w:rPr>
          <w:rFonts w:cs="Arial"/>
          <w:sz w:val="24"/>
          <w:szCs w:val="24"/>
          <w:lang w:val="cy-GB"/>
        </w:rPr>
        <w:lastRenderedPageBreak/>
        <w:t>cadarnhaol a Lleferydd, Iaith a Chyfathrebu, sydd â thystiolaeth eu bod yn effeithiol.</w:t>
      </w:r>
    </w:p>
    <w:p w14:paraId="07C88F86" w14:textId="77777777" w:rsidR="00787C92" w:rsidRPr="004A4969" w:rsidRDefault="00787C92" w:rsidP="00787C92">
      <w:pPr>
        <w:numPr>
          <w:ilvl w:val="0"/>
          <w:numId w:val="4"/>
        </w:numPr>
        <w:spacing w:after="160" w:line="259" w:lineRule="auto"/>
        <w:rPr>
          <w:rFonts w:cs="Arial"/>
          <w:iCs/>
          <w:sz w:val="24"/>
          <w:szCs w:val="24"/>
        </w:rPr>
      </w:pPr>
      <w:r w:rsidRPr="004A4969">
        <w:rPr>
          <w:rFonts w:cs="Arial"/>
          <w:iCs/>
          <w:sz w:val="24"/>
          <w:szCs w:val="24"/>
          <w:lang w:val="cy-GB"/>
        </w:rPr>
        <w:t xml:space="preserve">Cyflwyniad i gydweithwyr ym maes dadansoddol a swyddogion polisi </w:t>
      </w:r>
    </w:p>
    <w:p w14:paraId="3436BB88" w14:textId="77777777" w:rsidR="00787C92" w:rsidRPr="004A4969" w:rsidRDefault="00787C92" w:rsidP="00787C92">
      <w:pPr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4A4969">
        <w:rPr>
          <w:rFonts w:cs="Arial"/>
          <w:sz w:val="24"/>
          <w:szCs w:val="24"/>
          <w:lang w:val="cy-GB"/>
        </w:rPr>
        <w:t xml:space="preserve">Syniadau am yr hyn y gellir ei ddefnyddio o adroddiad </w:t>
      </w:r>
      <w:r w:rsidRPr="004A4969">
        <w:rPr>
          <w:rFonts w:cs="Arial"/>
          <w:iCs/>
          <w:sz w:val="24"/>
          <w:szCs w:val="24"/>
          <w:lang w:val="cy-GB"/>
        </w:rPr>
        <w:t>Ymchwil Gymdeithasol y Llywodraeth</w:t>
      </w:r>
      <w:r w:rsidRPr="004A4969">
        <w:rPr>
          <w:rFonts w:cs="Arial"/>
          <w:sz w:val="24"/>
          <w:szCs w:val="24"/>
          <w:lang w:val="cy-GB"/>
        </w:rPr>
        <w:t xml:space="preserve"> i lywio canllawiau i ymarferwyr.</w:t>
      </w:r>
    </w:p>
    <w:p w14:paraId="24C477FF" w14:textId="77777777" w:rsidR="007A7C8F" w:rsidRDefault="007A7C8F" w:rsidP="00FC6572">
      <w:pPr>
        <w:pStyle w:val="3Copy-text"/>
      </w:pPr>
    </w:p>
    <w:p w14:paraId="0D7968B5" w14:textId="3B69623F"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interniaeth </w:t>
      </w:r>
    </w:p>
    <w:p w14:paraId="05B28F9F" w14:textId="77777777" w:rsidR="006621D3" w:rsidRPr="005F0861" w:rsidRDefault="006621D3" w:rsidP="006621D3">
      <w:pPr>
        <w:rPr>
          <w:rFonts w:eastAsiaTheme="minorHAnsi" w:cs="Arial"/>
          <w:highlight w:val="yellow"/>
        </w:rPr>
      </w:pPr>
    </w:p>
    <w:p w14:paraId="2835C83E" w14:textId="77777777" w:rsidR="007F4B1A" w:rsidRPr="00C92114" w:rsidRDefault="007F4B1A" w:rsidP="007F4B1A">
      <w:pPr>
        <w:rPr>
          <w:rFonts w:cs="Arial"/>
          <w:sz w:val="24"/>
          <w:szCs w:val="24"/>
          <w:lang w:val="cy-GB"/>
        </w:rPr>
      </w:pPr>
      <w:r w:rsidRPr="00C92114">
        <w:rPr>
          <w:rFonts w:cs="Arial"/>
          <w:sz w:val="24"/>
          <w:szCs w:val="24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324FB7D5" w14:textId="77777777" w:rsidR="007F4B1A" w:rsidRPr="00C92114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</w:rPr>
      </w:pPr>
      <w:r w:rsidRPr="00C92114">
        <w:rPr>
          <w:rFonts w:cs="Arial"/>
          <w:sz w:val="24"/>
          <w:szCs w:val="24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374C40E5" w14:textId="77777777" w:rsidR="007F4B1A" w:rsidRPr="00C92114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</w:p>
    <w:p w14:paraId="036254DB" w14:textId="77777777" w:rsidR="007F4B1A" w:rsidRPr="00C92114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C92114">
        <w:rPr>
          <w:rFonts w:cs="Arial"/>
          <w:sz w:val="24"/>
          <w:szCs w:val="24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5B58936" w14:textId="77777777" w:rsidR="00962D45" w:rsidRPr="00C92114" w:rsidRDefault="00962D45" w:rsidP="00962D45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</w:p>
    <w:p w14:paraId="16A61BEF" w14:textId="7C7AC910" w:rsidR="007A7C8F" w:rsidRPr="00242580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24258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237237C6" w:rsidR="007A7C8F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6FFE984B" w14:textId="77777777" w:rsidR="00B77C96" w:rsidRPr="00B77C96" w:rsidRDefault="00B77C96" w:rsidP="00B77C96">
      <w:pPr>
        <w:numPr>
          <w:ilvl w:val="0"/>
          <w:numId w:val="4"/>
        </w:numPr>
      </w:pPr>
      <w:r w:rsidRPr="00B77C96">
        <w:rPr>
          <w:iCs/>
          <w:lang w:val="cy-GB"/>
        </w:rPr>
        <w:t>Profiad o adolygu llenyddiaeth a thynnu tystiolaeth at ei gilydd</w:t>
      </w:r>
    </w:p>
    <w:p w14:paraId="15255CCD" w14:textId="77777777" w:rsidR="00B77C96" w:rsidRPr="00B77C96" w:rsidRDefault="00B77C96" w:rsidP="00B77C96">
      <w:pPr>
        <w:numPr>
          <w:ilvl w:val="0"/>
          <w:numId w:val="4"/>
        </w:numPr>
        <w:rPr>
          <w:iCs/>
        </w:rPr>
      </w:pPr>
      <w:r w:rsidRPr="00B77C96">
        <w:rPr>
          <w:iCs/>
          <w:lang w:val="cy-GB"/>
        </w:rPr>
        <w:t>Y gallu i ddehongli data a chanfyddiadau’r gwerthuso</w:t>
      </w:r>
    </w:p>
    <w:p w14:paraId="5565D925" w14:textId="77777777" w:rsidR="00B77C96" w:rsidRPr="00B77C96" w:rsidRDefault="00B77C96" w:rsidP="00B77C96">
      <w:pPr>
        <w:numPr>
          <w:ilvl w:val="0"/>
          <w:numId w:val="4"/>
        </w:numPr>
      </w:pPr>
      <w:r w:rsidRPr="00B77C96">
        <w:rPr>
          <w:lang w:val="cy-GB"/>
        </w:rPr>
        <w:t>Y gallu i lunio dogfennau cryno sydd wedi eu hysgrifennu'n dda i gyflwyno deunydd technegol mewn fformat hawdd ei ddeall.</w:t>
      </w:r>
    </w:p>
    <w:p w14:paraId="3F4854E1" w14:textId="77777777" w:rsidR="00B77C96" w:rsidRPr="00B77C96" w:rsidRDefault="00B77C96" w:rsidP="00B77C96">
      <w:r w:rsidRPr="00B77C96">
        <w:rPr>
          <w:lang w:val="cy-GB"/>
        </w:rPr>
        <w:lastRenderedPageBreak/>
        <w:t xml:space="preserve">Er nad yw'n hanfodol ar gyfer y rôl, byddai cefndir a gwybodaeth am ddatblygiad plant yn fanteisiol.  </w:t>
      </w:r>
    </w:p>
    <w:p w14:paraId="677483C2" w14:textId="77777777" w:rsidR="00B77C96" w:rsidRPr="00B77C96" w:rsidRDefault="00B77C96" w:rsidP="00B77C96">
      <w:pPr>
        <w:rPr>
          <w:lang w:val="cy-GB"/>
        </w:rPr>
      </w:pPr>
    </w:p>
    <w:p w14:paraId="30050338" w14:textId="77777777" w:rsidR="00FC6572" w:rsidRPr="00C60889" w:rsidRDefault="008E22C4" w:rsidP="003F4D40">
      <w:pPr>
        <w:pStyle w:val="Heading1"/>
        <w:rPr>
          <w:sz w:val="24"/>
        </w:rPr>
      </w:pPr>
      <w:r w:rsidRPr="00C60889">
        <w:rPr>
          <w:lang w:val="cy-GB"/>
        </w:rPr>
        <w:t>Dyddiad dechrau'r interniaeth</w:t>
      </w:r>
    </w:p>
    <w:p w14:paraId="69A8712C" w14:textId="637ECE79" w:rsidR="00962D45" w:rsidRPr="00C62C46" w:rsidRDefault="00962D45" w:rsidP="00962D45"/>
    <w:p w14:paraId="79A0D1E8" w14:textId="47613C2C" w:rsidR="00962D45" w:rsidRPr="00EB721F" w:rsidRDefault="002963D5" w:rsidP="00962D45">
      <w:pPr>
        <w:rPr>
          <w:rFonts w:eastAsiaTheme="minorHAnsi"/>
        </w:rPr>
      </w:pPr>
      <w:r>
        <w:rPr>
          <w:rFonts w:eastAsiaTheme="minorHAnsi"/>
          <w:lang w:val="cy-GB"/>
        </w:rPr>
        <w:t xml:space="preserve">Medi 2021 </w:t>
      </w:r>
      <w:r w:rsidR="008E22C4" w:rsidRPr="00314AEB">
        <w:rPr>
          <w:rFonts w:eastAsiaTheme="minorHAnsi"/>
          <w:lang w:val="cy-GB"/>
        </w:rPr>
        <w:t>(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3BB9D721" w14:textId="77777777" w:rsidR="00962D45" w:rsidRDefault="00962D45" w:rsidP="00962D45">
      <w:pPr>
        <w:rPr>
          <w:rFonts w:eastAsia="Times New Roman"/>
          <w:b/>
          <w:bCs/>
        </w:rPr>
      </w:pPr>
    </w:p>
    <w:p w14:paraId="29A1B7C7" w14:textId="0CDE0030"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3C1428EE" w14:textId="134BA3C2" w:rsidR="00962D45" w:rsidRDefault="008E22C4" w:rsidP="00962D45"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3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491026E2" w14:textId="77777777" w:rsidR="00962D45" w:rsidRPr="003F443B" w:rsidRDefault="00962D45" w:rsidP="00962D45">
      <w:pPr>
        <w:rPr>
          <w:rFonts w:eastAsiaTheme="minorHAnsi"/>
        </w:rPr>
      </w:pPr>
    </w:p>
    <w:p w14:paraId="3C3FC818" w14:textId="77777777" w:rsidR="00FC6572" w:rsidRPr="00C60889" w:rsidRDefault="008E22C4" w:rsidP="00962D45">
      <w:pPr>
        <w:pStyle w:val="Heading1"/>
      </w:pPr>
      <w:r w:rsidRPr="00CE2DE0">
        <w:rPr>
          <w:lang w:val="cy-GB"/>
        </w:rPr>
        <w:t xml:space="preserve">Diogelwch </w:t>
      </w:r>
    </w:p>
    <w:p w14:paraId="75EC0A85" w14:textId="77777777"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7B5C8D4B" w14:textId="4C60E8D3" w:rsidR="00FC6572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47EB6796" w14:textId="77777777" w:rsidR="00962D45" w:rsidRPr="00C60889" w:rsidRDefault="00962D45" w:rsidP="00962D45">
      <w:pPr>
        <w:rPr>
          <w:rFonts w:eastAsia="Times New Roman"/>
          <w:lang w:eastAsia="en-GB"/>
        </w:rPr>
      </w:pPr>
    </w:p>
    <w:p w14:paraId="28A5758D" w14:textId="77777777"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6E9B6D13" w14:textId="7C754F63" w:rsidR="00FC6572" w:rsidRPr="00CE2DE0" w:rsidRDefault="00CE2DE0" w:rsidP="00962D45">
      <w:pPr>
        <w:rPr>
          <w:lang w:val="cy-GB"/>
        </w:rPr>
      </w:pPr>
      <w:r w:rsidRPr="00CE2DE0">
        <w:rPr>
          <w:lang w:val="cy-GB"/>
        </w:rPr>
        <w:t xml:space="preserve">Dylid anfon unrhyw ymholiadau’n ymwneud â’r swydd neu’r broses gais at </w:t>
      </w:r>
      <w:r w:rsidR="002963D5">
        <w:rPr>
          <w:lang w:val="cy-GB"/>
        </w:rPr>
        <w:t>jody.mellor@gov.wales</w:t>
      </w:r>
    </w:p>
    <w:p w14:paraId="316E0B74" w14:textId="031F8DEA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2963D5"/>
    <w:rsid w:val="00301E09"/>
    <w:rsid w:val="00314AEB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F177D"/>
    <w:rsid w:val="0073229A"/>
    <w:rsid w:val="00787C92"/>
    <w:rsid w:val="007A7C8F"/>
    <w:rsid w:val="007D3D79"/>
    <w:rsid w:val="007E041D"/>
    <w:rsid w:val="007F4B1A"/>
    <w:rsid w:val="0082590C"/>
    <w:rsid w:val="008E2023"/>
    <w:rsid w:val="008E22C4"/>
    <w:rsid w:val="009216F9"/>
    <w:rsid w:val="00962D45"/>
    <w:rsid w:val="00A675BD"/>
    <w:rsid w:val="00B010AC"/>
    <w:rsid w:val="00B16463"/>
    <w:rsid w:val="00B55351"/>
    <w:rsid w:val="00B77C96"/>
    <w:rsid w:val="00B84643"/>
    <w:rsid w:val="00C36B09"/>
    <w:rsid w:val="00C41F31"/>
    <w:rsid w:val="00C60889"/>
    <w:rsid w:val="00C62C46"/>
    <w:rsid w:val="00C92114"/>
    <w:rsid w:val="00CC08BE"/>
    <w:rsid w:val="00CC66F0"/>
    <w:rsid w:val="00CE2DE0"/>
    <w:rsid w:val="00D1772E"/>
    <w:rsid w:val="00D377C0"/>
    <w:rsid w:val="00D72799"/>
    <w:rsid w:val="00D95FBC"/>
    <w:rsid w:val="00DB0109"/>
    <w:rsid w:val="00DD0E8B"/>
    <w:rsid w:val="00DD2D11"/>
    <w:rsid w:val="00EB721F"/>
    <w:rsid w:val="00F07B35"/>
    <w:rsid w:val="00F41412"/>
    <w:rsid w:val="00F670E0"/>
    <w:rsid w:val="00F7792C"/>
    <w:rsid w:val="00F81430"/>
    <w:rsid w:val="00FA367D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nquiries@walesdtp.ac.uk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llyw.cymru/siarad-gyda-fi-cynllun-cyflawni-ar-gyfer-lleferydd-iaith-chyfathrebu" TargetMode="Externa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7.xml" Id="R81aca16630ee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A35074654</value>
    </field>
    <field name="Objective-Title">
      <value order="0">06.21 Talk With Me evidence review CYM</value>
    </field>
    <field name="Objective-Description">
      <value order="0"/>
    </field>
    <field name="Objective-CreationStamp">
      <value order="0">2021-06-11T13:32:02Z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2021-06-15T12:25:52Z</value>
    </field>
    <field name="Objective-ModificationStamp">
      <value order="0">2021-06-15T12:25:52Z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vA69134759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3F383-9E56-4856-8CD6-2160BD2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5C2A8E-9B6E-454A-A3DD-45E6DE8B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Mellor, Jody (EPS - Children and Families)</cp:lastModifiedBy>
  <cp:revision>4</cp:revision>
  <dcterms:created xsi:type="dcterms:W3CDTF">2021-06-11T13:32:00Z</dcterms:created>
  <dcterms:modified xsi:type="dcterms:W3CDTF">2021-06-11T14:46:00Z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2021-06-11T15:21:08Z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2021-06-15T12:25:52Z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A35074654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2021-06-15T12:25:52Z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June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06.21 Talk With Me evidence review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vA69134759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