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F83B6" w14:textId="77777777" w:rsidR="0082590C" w:rsidRPr="00AB394D" w:rsidRDefault="008E22C4" w:rsidP="00D8589F">
      <w:pPr>
        <w:pStyle w:val="Heading1"/>
        <w:spacing w:after="200"/>
        <w:jc w:val="center"/>
        <w:rPr>
          <w:sz w:val="32"/>
          <w:szCs w:val="32"/>
        </w:rPr>
      </w:pPr>
      <w:r w:rsidRPr="00AB394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AB7B96" wp14:editId="01B0FBEB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3" w:rsidRPr="00AB394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DBD125A" wp14:editId="5975F870">
            <wp:simplePos x="0" y="0"/>
            <wp:positionH relativeFrom="column">
              <wp:posOffset>4977130</wp:posOffset>
            </wp:positionH>
            <wp:positionV relativeFrom="paragraph">
              <wp:posOffset>-469265</wp:posOffset>
            </wp:positionV>
            <wp:extent cx="109537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5965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547" w:rsidRPr="00AB394D">
        <w:rPr>
          <w:rFonts w:cs="Arial"/>
        </w:rPr>
        <w:t xml:space="preserve"> </w:t>
      </w:r>
      <w:proofErr w:type="spellStart"/>
      <w:r w:rsidR="009E6547" w:rsidRPr="00AB394D">
        <w:rPr>
          <w:rFonts w:cs="Arial"/>
          <w:sz w:val="32"/>
          <w:szCs w:val="32"/>
        </w:rPr>
        <w:t>Cydnabyddiaeth</w:t>
      </w:r>
      <w:proofErr w:type="spellEnd"/>
      <w:r w:rsidR="009E6547" w:rsidRPr="00AB394D">
        <w:rPr>
          <w:rFonts w:cs="Arial"/>
          <w:sz w:val="32"/>
          <w:szCs w:val="32"/>
        </w:rPr>
        <w:t xml:space="preserve"> </w:t>
      </w:r>
      <w:proofErr w:type="spellStart"/>
      <w:r w:rsidR="009E6547" w:rsidRPr="00AB394D">
        <w:rPr>
          <w:rFonts w:cs="Arial"/>
          <w:sz w:val="32"/>
          <w:szCs w:val="32"/>
        </w:rPr>
        <w:t>i</w:t>
      </w:r>
      <w:proofErr w:type="spellEnd"/>
      <w:r w:rsidR="009E6547" w:rsidRPr="00AB394D">
        <w:rPr>
          <w:rFonts w:cs="Arial"/>
          <w:sz w:val="32"/>
          <w:szCs w:val="32"/>
        </w:rPr>
        <w:t xml:space="preserve"> </w:t>
      </w:r>
      <w:proofErr w:type="spellStart"/>
      <w:r w:rsidR="009E6547" w:rsidRPr="00AB394D">
        <w:rPr>
          <w:rFonts w:cs="Arial"/>
          <w:sz w:val="32"/>
          <w:szCs w:val="32"/>
        </w:rPr>
        <w:t>Gynghorwyr</w:t>
      </w:r>
      <w:proofErr w:type="spellEnd"/>
      <w:r w:rsidR="009E6547" w:rsidRPr="00AB394D">
        <w:rPr>
          <w:rFonts w:cs="Arial"/>
          <w:sz w:val="32"/>
          <w:szCs w:val="32"/>
        </w:rPr>
        <w:t xml:space="preserve"> ac </w:t>
      </w:r>
      <w:proofErr w:type="spellStart"/>
      <w:r w:rsidR="009E6547" w:rsidRPr="00AB394D">
        <w:rPr>
          <w:rFonts w:cs="Arial"/>
          <w:sz w:val="32"/>
          <w:szCs w:val="32"/>
        </w:rPr>
        <w:t>Ymgysylltu</w:t>
      </w:r>
      <w:proofErr w:type="spellEnd"/>
      <w:r w:rsidR="009E6547" w:rsidRPr="00AB394D">
        <w:rPr>
          <w:rFonts w:cs="Arial"/>
          <w:sz w:val="32"/>
          <w:szCs w:val="32"/>
        </w:rPr>
        <w:t xml:space="preserve"> </w:t>
      </w:r>
      <w:proofErr w:type="spellStart"/>
      <w:r w:rsidR="009E6547" w:rsidRPr="00AB394D">
        <w:rPr>
          <w:rFonts w:cs="Arial"/>
          <w:sz w:val="32"/>
          <w:szCs w:val="32"/>
        </w:rPr>
        <w:t>â'r</w:t>
      </w:r>
      <w:proofErr w:type="spellEnd"/>
      <w:r w:rsidR="009E6547" w:rsidRPr="00AB394D">
        <w:rPr>
          <w:rFonts w:cs="Arial"/>
          <w:sz w:val="32"/>
          <w:szCs w:val="32"/>
        </w:rPr>
        <w:t xml:space="preserve"> </w:t>
      </w:r>
      <w:proofErr w:type="spellStart"/>
      <w:r w:rsidR="009E6547" w:rsidRPr="00AB394D">
        <w:rPr>
          <w:rFonts w:cs="Arial"/>
          <w:sz w:val="32"/>
          <w:szCs w:val="32"/>
        </w:rPr>
        <w:t>Cyhoedd</w:t>
      </w:r>
      <w:proofErr w:type="spellEnd"/>
      <w:r w:rsidR="009E6547" w:rsidRPr="00AB394D">
        <w:rPr>
          <w:rFonts w:cs="Arial"/>
          <w:sz w:val="32"/>
          <w:szCs w:val="32"/>
        </w:rPr>
        <w:t xml:space="preserve"> </w:t>
      </w:r>
      <w:proofErr w:type="spellStart"/>
      <w:r w:rsidR="009E6547" w:rsidRPr="00AB394D">
        <w:rPr>
          <w:rFonts w:cs="Arial"/>
          <w:sz w:val="32"/>
          <w:szCs w:val="32"/>
        </w:rPr>
        <w:t>yng</w:t>
      </w:r>
      <w:proofErr w:type="spellEnd"/>
      <w:r w:rsidR="009E6547" w:rsidRPr="00AB394D">
        <w:rPr>
          <w:rFonts w:cs="Arial"/>
          <w:sz w:val="32"/>
          <w:szCs w:val="32"/>
        </w:rPr>
        <w:t xml:space="preserve"> </w:t>
      </w:r>
      <w:proofErr w:type="spellStart"/>
      <w:r w:rsidR="009E6547" w:rsidRPr="00AB394D">
        <w:rPr>
          <w:rFonts w:cs="Arial"/>
          <w:sz w:val="32"/>
          <w:szCs w:val="32"/>
        </w:rPr>
        <w:t>Nghymru</w:t>
      </w:r>
      <w:proofErr w:type="spellEnd"/>
      <w:r w:rsidRPr="00AB394D">
        <w:rPr>
          <w:sz w:val="32"/>
          <w:szCs w:val="32"/>
          <w:lang w:val="cy-GB"/>
        </w:rPr>
        <w:t xml:space="preserve"> </w:t>
      </w:r>
    </w:p>
    <w:p w14:paraId="2B0CA2E1" w14:textId="77777777" w:rsidR="0082590C" w:rsidRPr="00AB394D" w:rsidRDefault="0082590C" w:rsidP="00D8589F"/>
    <w:p w14:paraId="1ED14956" w14:textId="77777777" w:rsidR="006C5144" w:rsidRPr="00AB394D" w:rsidRDefault="006C5144" w:rsidP="00D8589F">
      <w:pPr>
        <w:pStyle w:val="Heading1"/>
        <w:spacing w:after="200"/>
        <w:rPr>
          <w:lang w:val="cy-GB"/>
        </w:rPr>
      </w:pPr>
    </w:p>
    <w:p w14:paraId="5DF7398A" w14:textId="77777777" w:rsidR="006C5144" w:rsidRPr="00AB394D" w:rsidRDefault="006C5144" w:rsidP="00D8589F">
      <w:pPr>
        <w:pStyle w:val="Heading1"/>
        <w:spacing w:after="200"/>
        <w:rPr>
          <w:lang w:val="cy-GB"/>
        </w:rPr>
      </w:pPr>
    </w:p>
    <w:p w14:paraId="7067400B" w14:textId="77777777" w:rsidR="005D7477" w:rsidRPr="00AB394D" w:rsidRDefault="008E22C4" w:rsidP="00D8589F">
      <w:pPr>
        <w:pStyle w:val="Heading1"/>
        <w:spacing w:after="200"/>
      </w:pPr>
      <w:r w:rsidRPr="00AB394D">
        <w:rPr>
          <w:lang w:val="cy-GB"/>
        </w:rPr>
        <w:t>Crynodeb</w:t>
      </w:r>
    </w:p>
    <w:p w14:paraId="4410C8D4" w14:textId="77777777" w:rsidR="005D7477" w:rsidRPr="00AB394D" w:rsidRDefault="00F07B35" w:rsidP="00D8589F">
      <w:pPr>
        <w:autoSpaceDE w:val="0"/>
        <w:autoSpaceDN w:val="0"/>
        <w:adjustRightInd w:val="0"/>
        <w:rPr>
          <w:rFonts w:ascii="MS Shell Dlg 2" w:hAnsi="MS Shell Dlg 2" w:cs="MS Shell Dlg 2"/>
        </w:rPr>
      </w:pPr>
      <w:r w:rsidRPr="00AB394D">
        <w:rPr>
          <w:lang w:val="cy-GB"/>
        </w:rPr>
        <w:t>Dyma</w:t>
      </w:r>
      <w:r w:rsidR="008E22C4" w:rsidRPr="00AB394D">
        <w:rPr>
          <w:lang w:val="cy-GB"/>
        </w:rPr>
        <w:t xml:space="preserve"> gyfle cyffrous i wneud lleoliad gwaith am dâl ar bro</w:t>
      </w:r>
      <w:r w:rsidR="001915E6" w:rsidRPr="00AB394D">
        <w:rPr>
          <w:lang w:val="cy-GB"/>
        </w:rPr>
        <w:t xml:space="preserve">siect ar ran Llywodraeth Cymru. </w:t>
      </w:r>
      <w:proofErr w:type="spellStart"/>
      <w:r w:rsidR="001915E6" w:rsidRPr="00AB394D">
        <w:rPr>
          <w:rFonts w:cs="Arial"/>
        </w:rPr>
        <w:t>Bydd</w:t>
      </w:r>
      <w:proofErr w:type="spellEnd"/>
      <w:r w:rsidR="001915E6" w:rsidRPr="00AB394D">
        <w:rPr>
          <w:rFonts w:cs="Arial"/>
        </w:rPr>
        <w:t xml:space="preserve"> y </w:t>
      </w:r>
      <w:proofErr w:type="spellStart"/>
      <w:r w:rsidR="001915E6" w:rsidRPr="00AB394D">
        <w:rPr>
          <w:rFonts w:cs="Arial"/>
        </w:rPr>
        <w:t>prosiect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yn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cynnwys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cynnal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adolygiad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o'r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dystiolaeth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sy’n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bodoli</w:t>
      </w:r>
      <w:proofErr w:type="spellEnd"/>
      <w:r w:rsidR="00011569" w:rsidRPr="00AB394D">
        <w:rPr>
          <w:rFonts w:cs="Arial"/>
        </w:rPr>
        <w:t xml:space="preserve"> ar </w:t>
      </w:r>
      <w:proofErr w:type="spellStart"/>
      <w:r w:rsidR="00011569" w:rsidRPr="00AB394D">
        <w:rPr>
          <w:rFonts w:cs="Arial"/>
        </w:rPr>
        <w:t>gydnabyddiaeth</w:t>
      </w:r>
      <w:proofErr w:type="spellEnd"/>
      <w:r w:rsidR="00011569" w:rsidRPr="00AB394D">
        <w:rPr>
          <w:rFonts w:cs="Arial"/>
        </w:rPr>
        <w:t xml:space="preserve"> </w:t>
      </w:r>
      <w:proofErr w:type="spellStart"/>
      <w:r w:rsidR="00011569" w:rsidRPr="00AB394D">
        <w:rPr>
          <w:rFonts w:cs="Arial"/>
        </w:rPr>
        <w:t>i</w:t>
      </w:r>
      <w:proofErr w:type="spellEnd"/>
      <w:r w:rsidR="00011569" w:rsidRPr="00AB394D">
        <w:rPr>
          <w:rFonts w:cs="Arial"/>
        </w:rPr>
        <w:t xml:space="preserve"> </w:t>
      </w:r>
      <w:proofErr w:type="spellStart"/>
      <w:r w:rsidR="00011569" w:rsidRPr="00AB394D">
        <w:rPr>
          <w:rFonts w:cs="Arial"/>
        </w:rPr>
        <w:t>g</w:t>
      </w:r>
      <w:r w:rsidR="001915E6" w:rsidRPr="00AB394D">
        <w:rPr>
          <w:rFonts w:cs="Arial"/>
        </w:rPr>
        <w:t>ynghorwyr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yng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Nghymru</w:t>
      </w:r>
      <w:proofErr w:type="spellEnd"/>
      <w:r w:rsidR="001915E6" w:rsidRPr="00AB394D">
        <w:rPr>
          <w:rFonts w:cs="Arial"/>
        </w:rPr>
        <w:t xml:space="preserve"> (</w:t>
      </w:r>
      <w:proofErr w:type="spellStart"/>
      <w:r w:rsidR="001915E6" w:rsidRPr="00AB394D">
        <w:rPr>
          <w:rFonts w:cs="Arial"/>
        </w:rPr>
        <w:t>h.y</w:t>
      </w:r>
      <w:proofErr w:type="spellEnd"/>
      <w:r w:rsidR="001915E6" w:rsidRPr="00AB394D">
        <w:rPr>
          <w:rFonts w:cs="Arial"/>
        </w:rPr>
        <w:t xml:space="preserve">. y </w:t>
      </w:r>
      <w:proofErr w:type="spellStart"/>
      <w:r w:rsidR="001915E6" w:rsidRPr="00AB394D">
        <w:rPr>
          <w:rFonts w:cs="Arial"/>
        </w:rPr>
        <w:t>lwfansau</w:t>
      </w:r>
      <w:proofErr w:type="spellEnd"/>
      <w:r w:rsidR="001915E6" w:rsidRPr="00AB394D">
        <w:rPr>
          <w:rFonts w:cs="Arial"/>
        </w:rPr>
        <w:t xml:space="preserve"> a </w:t>
      </w:r>
      <w:proofErr w:type="spellStart"/>
      <w:r w:rsidR="001915E6" w:rsidRPr="00AB394D">
        <w:rPr>
          <w:rFonts w:cs="Arial"/>
        </w:rPr>
        <w:t>delir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i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gynghorwyr</w:t>
      </w:r>
      <w:proofErr w:type="spellEnd"/>
      <w:r w:rsidR="001915E6" w:rsidRPr="00AB394D">
        <w:rPr>
          <w:rFonts w:cs="Arial"/>
        </w:rPr>
        <w:t xml:space="preserve"> am </w:t>
      </w:r>
      <w:proofErr w:type="spellStart"/>
      <w:r w:rsidR="001915E6" w:rsidRPr="00AB394D">
        <w:rPr>
          <w:rFonts w:cs="Arial"/>
        </w:rPr>
        <w:t>gyflawni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eu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dyletswyddau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fel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swyddogion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etholedig</w:t>
      </w:r>
      <w:proofErr w:type="spellEnd"/>
      <w:r w:rsidR="001915E6" w:rsidRPr="00AB394D">
        <w:rPr>
          <w:rFonts w:cs="Arial"/>
        </w:rPr>
        <w:t xml:space="preserve">) ac </w:t>
      </w:r>
      <w:proofErr w:type="spellStart"/>
      <w:r w:rsidR="001915E6" w:rsidRPr="00AB394D">
        <w:rPr>
          <w:rFonts w:cs="Arial"/>
        </w:rPr>
        <w:t>amlygu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arfer</w:t>
      </w:r>
      <w:proofErr w:type="spellEnd"/>
      <w:r w:rsidR="001915E6" w:rsidRPr="00AB394D">
        <w:rPr>
          <w:rFonts w:cs="Arial"/>
        </w:rPr>
        <w:t xml:space="preserve"> da </w:t>
      </w:r>
      <w:r w:rsidR="00D8589F" w:rsidRPr="00AB394D">
        <w:rPr>
          <w:rFonts w:cs="Arial"/>
        </w:rPr>
        <w:t>o ran</w:t>
      </w:r>
      <w:r w:rsidR="00011569" w:rsidRPr="00AB394D">
        <w:rPr>
          <w:rFonts w:cs="Arial"/>
        </w:rPr>
        <w:t xml:space="preserve"> </w:t>
      </w:r>
      <w:proofErr w:type="spellStart"/>
      <w:r w:rsidR="00011569" w:rsidRPr="00AB394D">
        <w:rPr>
          <w:rFonts w:cs="Arial"/>
        </w:rPr>
        <w:t>ymgysylltu</w:t>
      </w:r>
      <w:proofErr w:type="spellEnd"/>
      <w:r w:rsidR="00011569" w:rsidRPr="00AB394D">
        <w:rPr>
          <w:rFonts w:cs="Arial"/>
        </w:rPr>
        <w:t xml:space="preserve"> </w:t>
      </w:r>
      <w:proofErr w:type="spellStart"/>
      <w:r w:rsidR="00011569" w:rsidRPr="00AB394D">
        <w:rPr>
          <w:rFonts w:cs="Arial"/>
        </w:rPr>
        <w:t>â'r</w:t>
      </w:r>
      <w:proofErr w:type="spellEnd"/>
      <w:r w:rsidR="00011569" w:rsidRPr="00AB394D">
        <w:rPr>
          <w:rFonts w:cs="Arial"/>
        </w:rPr>
        <w:t xml:space="preserve"> </w:t>
      </w:r>
      <w:proofErr w:type="spellStart"/>
      <w:r w:rsidR="00011569" w:rsidRPr="00AB394D">
        <w:rPr>
          <w:rFonts w:cs="Arial"/>
        </w:rPr>
        <w:t>cyhoedd</w:t>
      </w:r>
      <w:proofErr w:type="spellEnd"/>
      <w:r w:rsidR="00011569" w:rsidRPr="00AB394D">
        <w:rPr>
          <w:rFonts w:cs="Arial"/>
        </w:rPr>
        <w:t xml:space="preserve"> </w:t>
      </w:r>
      <w:proofErr w:type="spellStart"/>
      <w:r w:rsidR="00D8589F" w:rsidRPr="00AB394D">
        <w:rPr>
          <w:rFonts w:cs="Arial"/>
        </w:rPr>
        <w:t>wrth</w:t>
      </w:r>
      <w:proofErr w:type="spellEnd"/>
      <w:r w:rsidR="00D8589F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wneud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penderfyniadau</w:t>
      </w:r>
      <w:proofErr w:type="spellEnd"/>
      <w:r w:rsidR="001915E6" w:rsidRPr="00AB394D">
        <w:rPr>
          <w:rFonts w:cs="Arial"/>
        </w:rPr>
        <w:t xml:space="preserve"> ar </w:t>
      </w:r>
      <w:proofErr w:type="spellStart"/>
      <w:r w:rsidR="001915E6" w:rsidRPr="00AB394D">
        <w:rPr>
          <w:rFonts w:cs="Arial"/>
        </w:rPr>
        <w:t>lefel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llywodraeth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leol</w:t>
      </w:r>
      <w:proofErr w:type="spellEnd"/>
      <w:r w:rsidR="001915E6" w:rsidRPr="00AB394D">
        <w:rPr>
          <w:rFonts w:cs="Arial"/>
        </w:rPr>
        <w:t xml:space="preserve"> y </w:t>
      </w:r>
      <w:proofErr w:type="spellStart"/>
      <w:r w:rsidR="001915E6" w:rsidRPr="00AB394D">
        <w:rPr>
          <w:rFonts w:cs="Arial"/>
        </w:rPr>
        <w:t>tu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hwnt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i</w:t>
      </w:r>
      <w:proofErr w:type="spellEnd"/>
      <w:r w:rsidR="001915E6" w:rsidRPr="00AB394D">
        <w:rPr>
          <w:rFonts w:cs="Arial"/>
        </w:rPr>
        <w:t xml:space="preserve"> </w:t>
      </w:r>
      <w:proofErr w:type="spellStart"/>
      <w:r w:rsidR="001915E6" w:rsidRPr="00AB394D">
        <w:rPr>
          <w:rFonts w:cs="Arial"/>
        </w:rPr>
        <w:t>Gymru</w:t>
      </w:r>
      <w:proofErr w:type="spellEnd"/>
      <w:r w:rsidR="001915E6" w:rsidRPr="00AB394D">
        <w:rPr>
          <w:rFonts w:cs="Arial"/>
        </w:rPr>
        <w:t xml:space="preserve">. </w:t>
      </w:r>
      <w:r w:rsidR="008E22C4" w:rsidRPr="00AB394D">
        <w:rPr>
          <w:lang w:val="cy-GB"/>
        </w:rPr>
        <w:t xml:space="preserve">Bydd yr ymgeisydd llwyddiannus yn gweithio'n agos gyda swyddogion Llywodraeth Cymru a </w:t>
      </w:r>
      <w:proofErr w:type="spellStart"/>
      <w:r w:rsidR="008E22C4" w:rsidRPr="00AB394D">
        <w:rPr>
          <w:lang w:val="cy-GB"/>
        </w:rPr>
        <w:t>rhanddeiliaid</w:t>
      </w:r>
      <w:proofErr w:type="spellEnd"/>
      <w:r w:rsidR="008E22C4" w:rsidRPr="00AB394D">
        <w:rPr>
          <w:lang w:val="cy-GB"/>
        </w:rPr>
        <w:t xml:space="preserve"> i ymchwilio i amrywiaeth o ganlyniadau ymchwil a'u datblygu, a</w:t>
      </w:r>
      <w:r w:rsidR="009216F9" w:rsidRPr="00AB394D">
        <w:rPr>
          <w:lang w:val="cy-GB"/>
        </w:rPr>
        <w:t xml:space="preserve"> </w:t>
      </w:r>
      <w:r w:rsidR="008E22C4" w:rsidRPr="00AB394D">
        <w:rPr>
          <w:lang w:val="cy-GB"/>
        </w:rPr>
        <w:t>c</w:t>
      </w:r>
      <w:r w:rsidR="009216F9" w:rsidRPr="00AB394D">
        <w:rPr>
          <w:lang w:val="cy-GB"/>
        </w:rPr>
        <w:t>h</w:t>
      </w:r>
      <w:r w:rsidR="008E22C4" w:rsidRPr="00AB394D">
        <w:rPr>
          <w:lang w:val="cy-GB"/>
        </w:rPr>
        <w:t>efnogi Llywodraeth Cymru yn ei phroses ymchwil. Bydd</w:t>
      </w:r>
      <w:r w:rsidR="009216F9" w:rsidRPr="00AB394D">
        <w:rPr>
          <w:lang w:val="cy-GB"/>
        </w:rPr>
        <w:t xml:space="preserve"> yr ymgeisydd yn cael y c</w:t>
      </w:r>
      <w:r w:rsidR="008E22C4" w:rsidRPr="00AB394D">
        <w:rPr>
          <w:lang w:val="cy-GB"/>
        </w:rPr>
        <w:t xml:space="preserve">yfle i ddefnyddio sgiliau ymchwil mewn amgylchedd polisi, i ddatblygu mwy ar ei sgiliau cyffredinol (megis ysgrifennu adroddiadau a gwneud cyflwyniadau) a chyfoethogi </w:t>
      </w:r>
      <w:r w:rsidRPr="00AB394D">
        <w:rPr>
          <w:lang w:val="cy-GB"/>
        </w:rPr>
        <w:t xml:space="preserve">ei </w:t>
      </w:r>
      <w:r w:rsidR="008E22C4" w:rsidRPr="00AB394D">
        <w:rPr>
          <w:lang w:val="cy-GB"/>
        </w:rPr>
        <w:t xml:space="preserve">wybodaeth am </w:t>
      </w:r>
      <w:r w:rsidR="009216F9" w:rsidRPr="00AB394D">
        <w:rPr>
          <w:lang w:val="cy-GB"/>
        </w:rPr>
        <w:t>ymchwil y tu hwnt i faes academaidd</w:t>
      </w:r>
      <w:r w:rsidR="008E22C4" w:rsidRPr="00AB394D">
        <w:rPr>
          <w:lang w:val="cy-GB"/>
        </w:rPr>
        <w:t>.</w:t>
      </w:r>
    </w:p>
    <w:p w14:paraId="52F536F8" w14:textId="77777777" w:rsidR="001C5BDA" w:rsidRPr="00AB394D" w:rsidRDefault="009216F9" w:rsidP="00D8589F">
      <w:pPr>
        <w:pStyle w:val="Heading1"/>
        <w:spacing w:after="200"/>
        <w:rPr>
          <w:lang w:val="cy-GB"/>
        </w:rPr>
      </w:pPr>
      <w:r w:rsidRPr="00AB394D">
        <w:rPr>
          <w:lang w:val="cy-GB"/>
        </w:rPr>
        <w:t>Y</w:t>
      </w:r>
      <w:r w:rsidR="008E22C4" w:rsidRPr="00AB394D">
        <w:rPr>
          <w:lang w:val="cy-GB"/>
        </w:rPr>
        <w:t xml:space="preserve"> sefydliad </w:t>
      </w:r>
    </w:p>
    <w:p w14:paraId="244AACA6" w14:textId="77777777" w:rsidR="00236DF1" w:rsidRPr="00AB394D" w:rsidRDefault="008E22C4" w:rsidP="00D8589F">
      <w:pPr>
        <w:rPr>
          <w:rFonts w:cs="Arial"/>
          <w:lang w:val="en"/>
        </w:rPr>
      </w:pPr>
      <w:r w:rsidRPr="00AB394D">
        <w:rPr>
          <w:rFonts w:cs="Arial"/>
          <w:lang w:val="cy-GB"/>
        </w:rPr>
        <w:t xml:space="preserve">Llywodraeth Cymru yw'r Llywodraeth ddatganoledig ar gyfer Cymru sy'n gyfrifol am yr economi, addysg, iechyd a'r GIG yng Nghymru, busnes, gwasanaethau cyhoeddus ac </w:t>
      </w:r>
      <w:r w:rsidR="009216F9" w:rsidRPr="00AB394D">
        <w:rPr>
          <w:rFonts w:cs="Arial"/>
          <w:lang w:val="cy-GB"/>
        </w:rPr>
        <w:t>a</w:t>
      </w:r>
      <w:r w:rsidRPr="00AB394D">
        <w:rPr>
          <w:rFonts w:cs="Arial"/>
          <w:lang w:val="cy-GB"/>
        </w:rPr>
        <w:t>mgylchedd Cymru.</w:t>
      </w:r>
    </w:p>
    <w:p w14:paraId="5FCE2D00" w14:textId="77777777" w:rsidR="0073229A" w:rsidRPr="00AB394D" w:rsidRDefault="008E22C4" w:rsidP="00D8589F">
      <w:pPr>
        <w:rPr>
          <w:rFonts w:cs="Arial"/>
          <w:lang w:val="cy-GB"/>
        </w:rPr>
      </w:pPr>
      <w:r w:rsidRPr="00AB394D">
        <w:rPr>
          <w:rFonts w:cs="Arial"/>
          <w:lang w:val="cy-GB"/>
        </w:rPr>
        <w:t>Yn benodol, bydd y</w:t>
      </w:r>
      <w:r w:rsidR="00F07B35" w:rsidRPr="00AB394D">
        <w:rPr>
          <w:rFonts w:cs="Arial"/>
          <w:lang w:val="cy-GB"/>
        </w:rPr>
        <w:t>r</w:t>
      </w:r>
      <w:r w:rsidRPr="00AB394D">
        <w:rPr>
          <w:rFonts w:cs="Arial"/>
          <w:lang w:val="cy-GB"/>
        </w:rPr>
        <w:t xml:space="preserve"> </w:t>
      </w:r>
      <w:proofErr w:type="spellStart"/>
      <w:r w:rsidRPr="00AB394D">
        <w:rPr>
          <w:rFonts w:cs="Arial"/>
          <w:lang w:val="cy-GB"/>
        </w:rPr>
        <w:t>interniaeth</w:t>
      </w:r>
      <w:proofErr w:type="spellEnd"/>
      <w:r w:rsidRPr="00AB394D">
        <w:rPr>
          <w:rFonts w:cs="Arial"/>
          <w:lang w:val="cy-GB"/>
        </w:rPr>
        <w:t xml:space="preserve"> wedi'i lleoli o fewn </w:t>
      </w:r>
      <w:r w:rsidR="009216F9" w:rsidRPr="00AB394D">
        <w:rPr>
          <w:rFonts w:cs="Arial"/>
          <w:lang w:val="cy-GB"/>
        </w:rPr>
        <w:t>y</w:t>
      </w:r>
      <w:r w:rsidRPr="00AB394D">
        <w:rPr>
          <w:rFonts w:cs="Arial"/>
          <w:lang w:val="cy-GB"/>
        </w:rPr>
        <w:t xml:space="preserve"> gwasanaethau </w:t>
      </w:r>
      <w:r w:rsidR="009216F9" w:rsidRPr="00AB394D">
        <w:rPr>
          <w:rFonts w:cs="Arial"/>
          <w:lang w:val="cy-GB"/>
        </w:rPr>
        <w:t>Gwybodaeth a D</w:t>
      </w:r>
      <w:r w:rsidRPr="00AB394D">
        <w:rPr>
          <w:rFonts w:cs="Arial"/>
          <w:lang w:val="cy-GB"/>
        </w:rPr>
        <w:t>adansodd</w:t>
      </w:r>
      <w:r w:rsidR="009216F9" w:rsidRPr="00AB394D">
        <w:rPr>
          <w:rFonts w:cs="Arial"/>
          <w:lang w:val="cy-GB"/>
        </w:rPr>
        <w:t>i</w:t>
      </w:r>
      <w:r w:rsidRPr="00AB394D">
        <w:rPr>
          <w:rFonts w:cs="Arial"/>
          <w:lang w:val="cy-GB"/>
        </w:rPr>
        <w:t xml:space="preserve"> (KAS). Mae KAS yn </w:t>
      </w:r>
      <w:r w:rsidR="009216F9" w:rsidRPr="00AB394D">
        <w:rPr>
          <w:rFonts w:cs="Arial"/>
          <w:lang w:val="cy-GB"/>
        </w:rPr>
        <w:t>c</w:t>
      </w:r>
      <w:r w:rsidRPr="00AB394D">
        <w:rPr>
          <w:rFonts w:cs="Arial"/>
          <w:lang w:val="cy-GB"/>
        </w:rPr>
        <w:t>asglu, dadansoddi a chyflwyno ymchwil a data ar gyfer llunwyr polisïau a'r cyhoedd yn unol â safonau proffesiynol. Maent yn cynnig tystiolaeth annibynnol i ddeall, datblygu, gweithredu, monitro a</w:t>
      </w:r>
      <w:r w:rsidR="00F07B35" w:rsidRPr="00AB394D">
        <w:rPr>
          <w:rFonts w:cs="Arial"/>
          <w:lang w:val="cy-GB"/>
        </w:rPr>
        <w:t xml:space="preserve"> gwerthuso polisïau'r l</w:t>
      </w:r>
      <w:r w:rsidRPr="00AB394D">
        <w:rPr>
          <w:rFonts w:cs="Arial"/>
          <w:lang w:val="cy-GB"/>
        </w:rPr>
        <w:t xml:space="preserve">lywodraeth. Mae KAS hefyd yn cefnogi cydweithwyr polisi </w:t>
      </w:r>
      <w:r w:rsidR="00DD2D11" w:rsidRPr="00AB394D">
        <w:rPr>
          <w:rFonts w:cs="Arial"/>
          <w:lang w:val="cy-GB"/>
        </w:rPr>
        <w:t>i</w:t>
      </w:r>
      <w:r w:rsidRPr="00AB394D">
        <w:rPr>
          <w:rFonts w:cs="Arial"/>
          <w:lang w:val="cy-GB"/>
        </w:rPr>
        <w:t xml:space="preserve"> </w:t>
      </w:r>
      <w:r w:rsidR="00DD2D11" w:rsidRPr="00AB394D">
        <w:rPr>
          <w:rFonts w:cs="Arial"/>
          <w:lang w:val="cy-GB"/>
        </w:rPr>
        <w:t>d</w:t>
      </w:r>
      <w:r w:rsidRPr="00AB394D">
        <w:rPr>
          <w:rFonts w:cs="Arial"/>
          <w:lang w:val="cy-GB"/>
        </w:rPr>
        <w:t xml:space="preserve">datblygu, gweithredu a chyflawni polisïau. </w:t>
      </w:r>
    </w:p>
    <w:p w14:paraId="03A14AE5" w14:textId="0E3EE513" w:rsidR="00011569" w:rsidRPr="00AB394D" w:rsidRDefault="00011569" w:rsidP="00D8589F">
      <w:pPr>
        <w:rPr>
          <w:rFonts w:cs="Arial"/>
        </w:rPr>
      </w:pPr>
      <w:r w:rsidRPr="00AB394D">
        <w:rPr>
          <w:rFonts w:cs="Arial"/>
        </w:rPr>
        <w:t xml:space="preserve">Mae </w:t>
      </w:r>
      <w:proofErr w:type="spellStart"/>
      <w:r w:rsidRPr="00AB394D">
        <w:rPr>
          <w:rFonts w:cs="Arial"/>
        </w:rPr>
        <w:t>Llywodraeth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Cymru</w:t>
      </w:r>
      <w:r w:rsidR="0083413D" w:rsidRPr="00AB394D">
        <w:rPr>
          <w:rFonts w:cs="Arial"/>
        </w:rPr>
        <w:t>’</w:t>
      </w:r>
      <w:r w:rsidRPr="00AB394D">
        <w:rPr>
          <w:rFonts w:cs="Arial"/>
        </w:rPr>
        <w:t>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cefnogi</w:t>
      </w:r>
      <w:proofErr w:type="spellEnd"/>
      <w:r w:rsidRPr="00AB394D">
        <w:rPr>
          <w:rFonts w:cs="Arial"/>
        </w:rPr>
        <w:t xml:space="preserve"> staff o </w:t>
      </w:r>
      <w:proofErr w:type="spellStart"/>
      <w:r w:rsidRPr="00AB394D">
        <w:rPr>
          <w:rFonts w:cs="Arial"/>
        </w:rPr>
        <w:t>gefndiroedd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amrywiol</w:t>
      </w:r>
      <w:proofErr w:type="spellEnd"/>
      <w:r w:rsidRPr="00AB394D">
        <w:rPr>
          <w:rFonts w:cs="Arial"/>
        </w:rPr>
        <w:t xml:space="preserve">. Mae </w:t>
      </w:r>
      <w:proofErr w:type="spellStart"/>
      <w:r w:rsidRPr="00AB394D">
        <w:rPr>
          <w:rFonts w:cs="Arial"/>
        </w:rPr>
        <w:t>Llywodraeth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Cymru</w:t>
      </w:r>
      <w:r w:rsidR="0083413D" w:rsidRPr="00AB394D">
        <w:rPr>
          <w:rFonts w:cs="Arial"/>
        </w:rPr>
        <w:t>’</w:t>
      </w:r>
      <w:r w:rsidRPr="00AB394D">
        <w:rPr>
          <w:rFonts w:cs="Arial"/>
        </w:rPr>
        <w:t>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cynnig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amrywiaeth</w:t>
      </w:r>
      <w:proofErr w:type="spellEnd"/>
      <w:r w:rsidRPr="00AB394D">
        <w:rPr>
          <w:rFonts w:cs="Arial"/>
        </w:rPr>
        <w:t xml:space="preserve"> o </w:t>
      </w:r>
      <w:proofErr w:type="spellStart"/>
      <w:r w:rsidRPr="00AB394D">
        <w:rPr>
          <w:rFonts w:cs="Arial"/>
        </w:rPr>
        <w:t>grwpiau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rhwydwaith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gefnogi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unigolion</w:t>
      </w:r>
      <w:proofErr w:type="spellEnd"/>
      <w:r w:rsidRPr="00AB394D">
        <w:rPr>
          <w:rFonts w:cs="Arial"/>
        </w:rPr>
        <w:t xml:space="preserve"> â </w:t>
      </w:r>
      <w:proofErr w:type="spellStart"/>
      <w:r w:rsidRPr="00AB394D">
        <w:rPr>
          <w:rFonts w:cs="Arial"/>
        </w:rPr>
        <w:t>nodweddion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gwarchodedig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amrywiol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pe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bai</w:t>
      </w:r>
      <w:proofErr w:type="spellEnd"/>
      <w:r w:rsidRPr="00AB394D">
        <w:rPr>
          <w:rFonts w:cs="Arial"/>
        </w:rPr>
        <w:t xml:space="preserve"> </w:t>
      </w:r>
      <w:proofErr w:type="spellStart"/>
      <w:r w:rsidR="00F1576C" w:rsidRPr="00AB394D">
        <w:rPr>
          <w:rFonts w:cs="Arial"/>
        </w:rPr>
        <w:t>cyflogeion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dymuno</w:t>
      </w:r>
      <w:proofErr w:type="spellEnd"/>
      <w:r w:rsidRPr="00AB394D">
        <w:rPr>
          <w:rFonts w:cs="Arial"/>
        </w:rPr>
        <w:t xml:space="preserve">. </w:t>
      </w:r>
      <w:proofErr w:type="spellStart"/>
      <w:r w:rsidRPr="00AB394D">
        <w:rPr>
          <w:rFonts w:cs="Arial"/>
        </w:rPr>
        <w:t>Mae'r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grwpiau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rhwydwaith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cynnwys</w:t>
      </w:r>
      <w:proofErr w:type="spellEnd"/>
      <w:r w:rsidRPr="00AB394D">
        <w:rPr>
          <w:rFonts w:cs="Arial"/>
        </w:rPr>
        <w:t xml:space="preserve">, </w:t>
      </w:r>
      <w:proofErr w:type="spellStart"/>
      <w:r w:rsidRPr="00AB394D">
        <w:rPr>
          <w:rFonts w:cs="Arial"/>
        </w:rPr>
        <w:t>ond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heb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fod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gyfyngedig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, </w:t>
      </w:r>
      <w:proofErr w:type="spellStart"/>
      <w:r w:rsidRPr="00AB394D">
        <w:rPr>
          <w:rFonts w:cs="Arial"/>
        </w:rPr>
        <w:t>grŵp</w:t>
      </w:r>
      <w:proofErr w:type="spellEnd"/>
      <w:r w:rsidRPr="00AB394D">
        <w:rPr>
          <w:rFonts w:cs="Arial"/>
        </w:rPr>
        <w:t xml:space="preserve"> BAME, </w:t>
      </w:r>
      <w:proofErr w:type="spellStart"/>
      <w:r w:rsidRPr="00AB394D">
        <w:rPr>
          <w:rFonts w:cs="Arial"/>
        </w:rPr>
        <w:t>grŵp</w:t>
      </w:r>
      <w:proofErr w:type="spellEnd"/>
      <w:r w:rsidRPr="00AB394D">
        <w:rPr>
          <w:rFonts w:cs="Arial"/>
        </w:rPr>
        <w:t xml:space="preserve"> LGBT+ a </w:t>
      </w:r>
      <w:proofErr w:type="spellStart"/>
      <w:r w:rsidRPr="00AB394D">
        <w:rPr>
          <w:rFonts w:cs="Arial"/>
        </w:rPr>
        <w:t>grŵp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anabledd</w:t>
      </w:r>
      <w:proofErr w:type="spellEnd"/>
      <w:r w:rsidRPr="00AB394D">
        <w:rPr>
          <w:rFonts w:cs="Arial"/>
        </w:rPr>
        <w:t xml:space="preserve">. Mae </w:t>
      </w:r>
      <w:proofErr w:type="spellStart"/>
      <w:r w:rsidRPr="00AB394D">
        <w:rPr>
          <w:rFonts w:cs="Arial"/>
        </w:rPr>
        <w:t>gan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Lywodraeth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Cymru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dîm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penodol</w:t>
      </w:r>
      <w:proofErr w:type="spellEnd"/>
      <w:r w:rsidRPr="00AB394D">
        <w:rPr>
          <w:rFonts w:cs="Arial"/>
        </w:rPr>
        <w:t xml:space="preserve"> a </w:t>
      </w:r>
      <w:proofErr w:type="spellStart"/>
      <w:r w:rsidRPr="00AB394D">
        <w:rPr>
          <w:rFonts w:cs="Arial"/>
        </w:rPr>
        <w:t>fydd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helpu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drafod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addasiadau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y </w:t>
      </w:r>
      <w:proofErr w:type="spellStart"/>
      <w:r w:rsidRPr="00AB394D">
        <w:rPr>
          <w:rFonts w:cs="Arial"/>
        </w:rPr>
        <w:t>gweithle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gyda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chyflogeion</w:t>
      </w:r>
      <w:proofErr w:type="spellEnd"/>
      <w:r w:rsidRPr="00AB394D">
        <w:rPr>
          <w:rFonts w:cs="Arial"/>
        </w:rPr>
        <w:t xml:space="preserve"> y </w:t>
      </w:r>
      <w:proofErr w:type="spellStart"/>
      <w:r w:rsidRPr="00AB394D">
        <w:rPr>
          <w:rFonts w:cs="Arial"/>
        </w:rPr>
        <w:t>gallai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fod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angen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cymorth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neu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addasiadau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ychwanegol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arnynt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i'w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galluogi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wneud</w:t>
      </w:r>
      <w:proofErr w:type="spellEnd"/>
      <w:r w:rsidRPr="00AB394D">
        <w:rPr>
          <w:rFonts w:cs="Arial"/>
        </w:rPr>
        <w:t xml:space="preserve"> y </w:t>
      </w:r>
      <w:proofErr w:type="spellStart"/>
      <w:r w:rsidRPr="00AB394D">
        <w:rPr>
          <w:rFonts w:cs="Arial"/>
        </w:rPr>
        <w:t>gorau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o'u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galluoedd</w:t>
      </w:r>
      <w:proofErr w:type="spellEnd"/>
      <w:r w:rsidRPr="00AB394D">
        <w:rPr>
          <w:rFonts w:cs="Arial"/>
        </w:rPr>
        <w:t xml:space="preserve">.  </w:t>
      </w:r>
    </w:p>
    <w:p w14:paraId="5DC2EA43" w14:textId="77777777" w:rsidR="00011569" w:rsidRPr="00AB394D" w:rsidRDefault="00011569" w:rsidP="00D8589F">
      <w:pPr>
        <w:rPr>
          <w:rFonts w:cs="Arial"/>
        </w:rPr>
      </w:pPr>
      <w:r w:rsidRPr="00AB394D">
        <w:rPr>
          <w:rFonts w:cs="Arial"/>
        </w:rPr>
        <w:t xml:space="preserve">Mae </w:t>
      </w:r>
      <w:proofErr w:type="spellStart"/>
      <w:r w:rsidRPr="00AB394D">
        <w:rPr>
          <w:rFonts w:cs="Arial"/>
        </w:rPr>
        <w:t>gan</w:t>
      </w:r>
      <w:proofErr w:type="spellEnd"/>
      <w:r w:rsidRPr="00AB394D">
        <w:rPr>
          <w:rFonts w:cs="Arial"/>
        </w:rPr>
        <w:t xml:space="preserve"> y </w:t>
      </w:r>
      <w:proofErr w:type="spellStart"/>
      <w:r w:rsidRPr="00AB394D">
        <w:rPr>
          <w:rFonts w:cs="Arial"/>
        </w:rPr>
        <w:t>sefydliad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bolisi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gweithio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oriau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hyblyg</w:t>
      </w:r>
      <w:proofErr w:type="spellEnd"/>
      <w:r w:rsidRPr="00AB394D">
        <w:rPr>
          <w:rFonts w:cs="Arial"/>
        </w:rPr>
        <w:t xml:space="preserve"> ac </w:t>
      </w:r>
      <w:proofErr w:type="spellStart"/>
      <w:r w:rsidRPr="00AB394D">
        <w:rPr>
          <w:rFonts w:cs="Arial"/>
        </w:rPr>
        <w:t>anogir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cyflogeion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gymryd</w:t>
      </w:r>
      <w:proofErr w:type="spellEnd"/>
      <w:r w:rsidRPr="00AB394D">
        <w:rPr>
          <w:rFonts w:cs="Arial"/>
        </w:rPr>
        <w:t xml:space="preserve"> 1 </w:t>
      </w:r>
      <w:proofErr w:type="spellStart"/>
      <w:r w:rsidRPr="00AB394D">
        <w:rPr>
          <w:rFonts w:cs="Arial"/>
        </w:rPr>
        <w:t>awr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wythnos</w:t>
      </w:r>
      <w:proofErr w:type="spellEnd"/>
      <w:r w:rsidRPr="00AB394D">
        <w:rPr>
          <w:rFonts w:cs="Arial"/>
        </w:rPr>
        <w:t xml:space="preserve"> o </w:t>
      </w:r>
      <w:proofErr w:type="spellStart"/>
      <w:r w:rsidRPr="00AB394D">
        <w:rPr>
          <w:rFonts w:cs="Arial"/>
        </w:rPr>
        <w:t>oriau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swyddfa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wneud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gweithgaredd</w:t>
      </w:r>
      <w:proofErr w:type="spellEnd"/>
      <w:r w:rsidRPr="00AB394D">
        <w:rPr>
          <w:rFonts w:cs="Arial"/>
        </w:rPr>
        <w:t xml:space="preserve"> a </w:t>
      </w:r>
      <w:proofErr w:type="spellStart"/>
      <w:r w:rsidRPr="00AB394D">
        <w:rPr>
          <w:rFonts w:cs="Arial"/>
        </w:rPr>
        <w:t>fydd</w:t>
      </w:r>
      <w:proofErr w:type="spellEnd"/>
      <w:r w:rsidRPr="00AB394D">
        <w:rPr>
          <w:rFonts w:cs="Arial"/>
        </w:rPr>
        <w:t xml:space="preserve"> o </w:t>
      </w:r>
      <w:proofErr w:type="spellStart"/>
      <w:r w:rsidRPr="00AB394D">
        <w:rPr>
          <w:rFonts w:cs="Arial"/>
        </w:rPr>
        <w:t>fudd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i'w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lles</w:t>
      </w:r>
      <w:proofErr w:type="spellEnd"/>
      <w:r w:rsidRPr="00AB394D">
        <w:rPr>
          <w:rFonts w:cs="Arial"/>
        </w:rPr>
        <w:t xml:space="preserve"> (pro-rata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weithwyr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rhan-amser</w:t>
      </w:r>
      <w:proofErr w:type="spellEnd"/>
      <w:r w:rsidRPr="00AB394D">
        <w:rPr>
          <w:rFonts w:cs="Arial"/>
        </w:rPr>
        <w:t>).</w:t>
      </w:r>
    </w:p>
    <w:p w14:paraId="19A1F997" w14:textId="77777777" w:rsidR="005D7477" w:rsidRPr="00AB394D" w:rsidRDefault="009216F9" w:rsidP="00D8589F">
      <w:pPr>
        <w:pStyle w:val="Heading1"/>
        <w:spacing w:after="200"/>
      </w:pPr>
      <w:r w:rsidRPr="00AB394D">
        <w:rPr>
          <w:lang w:val="cy-GB"/>
        </w:rPr>
        <w:lastRenderedPageBreak/>
        <w:t>Yr</w:t>
      </w:r>
      <w:r w:rsidR="008E22C4" w:rsidRPr="00AB394D">
        <w:rPr>
          <w:lang w:val="cy-GB"/>
        </w:rPr>
        <w:t xml:space="preserve"> </w:t>
      </w:r>
      <w:proofErr w:type="spellStart"/>
      <w:r w:rsidR="008E22C4" w:rsidRPr="00AB394D">
        <w:rPr>
          <w:lang w:val="cy-GB"/>
        </w:rPr>
        <w:t>interniaeth</w:t>
      </w:r>
      <w:proofErr w:type="spellEnd"/>
      <w:r w:rsidR="008E22C4" w:rsidRPr="00AB394D">
        <w:rPr>
          <w:lang w:val="cy-GB"/>
        </w:rPr>
        <w:t xml:space="preserve"> </w:t>
      </w:r>
    </w:p>
    <w:p w14:paraId="75F0C2E2" w14:textId="2EA3AA22" w:rsidR="00C41F31" w:rsidRPr="00AB394D" w:rsidRDefault="001C5BDA" w:rsidP="00D8589F">
      <w:proofErr w:type="spellStart"/>
      <w:r w:rsidRPr="00AB394D">
        <w:rPr>
          <w:rFonts w:cs="Arial"/>
        </w:rPr>
        <w:t>Bydd</w:t>
      </w:r>
      <w:proofErr w:type="spellEnd"/>
      <w:r w:rsidRPr="00AB394D">
        <w:rPr>
          <w:rFonts w:cs="Arial"/>
        </w:rPr>
        <w:t xml:space="preserve"> y intern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rhan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o</w:t>
      </w:r>
      <w:r w:rsidR="0083413D" w:rsidRPr="00AB394D">
        <w:rPr>
          <w:rFonts w:cs="Arial"/>
        </w:rPr>
        <w:t>’r</w:t>
      </w:r>
      <w:proofErr w:type="spellEnd"/>
      <w:r w:rsidRPr="00AB394D">
        <w:rPr>
          <w:rFonts w:cs="Arial"/>
        </w:rPr>
        <w:t xml:space="preserve"> </w:t>
      </w:r>
      <w:proofErr w:type="spellStart"/>
      <w:r w:rsidR="0083413D" w:rsidRPr="00AB394D">
        <w:rPr>
          <w:rFonts w:cs="Arial"/>
        </w:rPr>
        <w:t>t</w:t>
      </w:r>
      <w:r w:rsidRPr="00AB394D">
        <w:rPr>
          <w:rFonts w:cs="Arial"/>
        </w:rPr>
        <w:t>îm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ymchwil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Gwasanaethau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Cyhoeddus</w:t>
      </w:r>
      <w:proofErr w:type="spellEnd"/>
      <w:r w:rsidRPr="00AB394D">
        <w:rPr>
          <w:rFonts w:cs="Arial"/>
        </w:rPr>
        <w:t xml:space="preserve"> a </w:t>
      </w:r>
      <w:proofErr w:type="spellStart"/>
      <w:r w:rsidRPr="00AB394D">
        <w:rPr>
          <w:rFonts w:cs="Arial"/>
        </w:rPr>
        <w:t>Llywodraeth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Leol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</w:t>
      </w:r>
      <w:r w:rsidRPr="00AB394D">
        <w:rPr>
          <w:rFonts w:cs="Arial"/>
          <w:bCs/>
          <w:shd w:val="clear" w:color="auto" w:fill="FFFFFF"/>
        </w:rPr>
        <w:t>Is-</w:t>
      </w:r>
      <w:proofErr w:type="spellStart"/>
      <w:r w:rsidRPr="00AB394D">
        <w:rPr>
          <w:rFonts w:cs="Arial"/>
          <w:bCs/>
          <w:shd w:val="clear" w:color="auto" w:fill="FFFFFF"/>
        </w:rPr>
        <w:t>adran</w:t>
      </w:r>
      <w:proofErr w:type="spellEnd"/>
      <w:r w:rsidRPr="00AB394D">
        <w:rPr>
          <w:rFonts w:cs="Arial"/>
          <w:bCs/>
          <w:shd w:val="clear" w:color="auto" w:fill="FFFFFF"/>
        </w:rPr>
        <w:t xml:space="preserve"> Ymchwil </w:t>
      </w:r>
      <w:proofErr w:type="spellStart"/>
      <w:r w:rsidRPr="00AB394D">
        <w:rPr>
          <w:rFonts w:cs="Arial"/>
          <w:bCs/>
          <w:shd w:val="clear" w:color="auto" w:fill="FFFFFF"/>
        </w:rPr>
        <w:t>Gymdeithasol</w:t>
      </w:r>
      <w:proofErr w:type="spellEnd"/>
      <w:r w:rsidRPr="00AB394D">
        <w:rPr>
          <w:rFonts w:cs="Arial"/>
          <w:bCs/>
          <w:shd w:val="clear" w:color="auto" w:fill="FFFFFF"/>
        </w:rPr>
        <w:t xml:space="preserve"> a </w:t>
      </w:r>
      <w:proofErr w:type="spellStart"/>
      <w:r w:rsidRPr="00AB394D">
        <w:rPr>
          <w:rFonts w:cs="Arial"/>
          <w:bCs/>
          <w:shd w:val="clear" w:color="auto" w:fill="FFFFFF"/>
        </w:rPr>
        <w:t>Gwybodaeth</w:t>
      </w:r>
      <w:proofErr w:type="spellEnd"/>
      <w:r w:rsidRPr="00AB394D">
        <w:rPr>
          <w:rFonts w:cs="Arial"/>
        </w:rPr>
        <w:t xml:space="preserve"> y </w:t>
      </w:r>
      <w:proofErr w:type="spellStart"/>
      <w:r w:rsidRPr="00AB394D">
        <w:rPr>
          <w:rFonts w:cs="Arial"/>
          <w:bCs/>
          <w:shd w:val="clear" w:color="auto" w:fill="FFFFFF"/>
        </w:rPr>
        <w:t>Gwasanaethau</w:t>
      </w:r>
      <w:proofErr w:type="spellEnd"/>
      <w:r w:rsidRPr="00AB394D">
        <w:rPr>
          <w:rFonts w:cs="Arial"/>
          <w:bCs/>
          <w:shd w:val="clear" w:color="auto" w:fill="FFFFFF"/>
        </w:rPr>
        <w:t xml:space="preserve"> </w:t>
      </w:r>
      <w:proofErr w:type="spellStart"/>
      <w:r w:rsidRPr="00AB394D">
        <w:rPr>
          <w:rFonts w:cs="Arial"/>
          <w:bCs/>
          <w:shd w:val="clear" w:color="auto" w:fill="FFFFFF"/>
        </w:rPr>
        <w:t>Gwybodaeth</w:t>
      </w:r>
      <w:proofErr w:type="spellEnd"/>
      <w:r w:rsidRPr="00AB394D">
        <w:rPr>
          <w:rFonts w:cs="Arial"/>
          <w:bCs/>
          <w:shd w:val="clear" w:color="auto" w:fill="FFFFFF"/>
        </w:rPr>
        <w:t xml:space="preserve"> a </w:t>
      </w:r>
      <w:proofErr w:type="spellStart"/>
      <w:r w:rsidRPr="00AB394D">
        <w:rPr>
          <w:rFonts w:cs="Arial"/>
          <w:bCs/>
          <w:shd w:val="clear" w:color="auto" w:fill="FFFFFF"/>
        </w:rPr>
        <w:t>Dadansodd</w:t>
      </w:r>
      <w:proofErr w:type="spellEnd"/>
      <w:r w:rsidRPr="00AB394D">
        <w:rPr>
          <w:lang w:val="cy-GB"/>
        </w:rPr>
        <w:t xml:space="preserve">i. </w:t>
      </w:r>
      <w:r w:rsidR="008E22C4" w:rsidRPr="00AB394D">
        <w:rPr>
          <w:lang w:val="cy-GB"/>
        </w:rPr>
        <w:t>Bydd y</w:t>
      </w:r>
      <w:r w:rsidR="00F7792C" w:rsidRPr="00AB394D">
        <w:rPr>
          <w:lang w:val="cy-GB"/>
        </w:rPr>
        <w:t>r</w:t>
      </w:r>
      <w:r w:rsidR="008E22C4" w:rsidRPr="00AB394D">
        <w:rPr>
          <w:lang w:val="cy-GB"/>
        </w:rPr>
        <w:t xml:space="preserve"> </w:t>
      </w:r>
      <w:proofErr w:type="spellStart"/>
      <w:r w:rsidR="008E22C4" w:rsidRPr="00AB394D">
        <w:rPr>
          <w:lang w:val="cy-GB"/>
        </w:rPr>
        <w:t>interniaeth</w:t>
      </w:r>
      <w:proofErr w:type="spellEnd"/>
      <w:r w:rsidR="008E22C4" w:rsidRPr="00AB394D">
        <w:rPr>
          <w:lang w:val="cy-GB"/>
        </w:rPr>
        <w:t xml:space="preserve"> yn </w:t>
      </w:r>
      <w:r w:rsidR="00F7792C" w:rsidRPr="00AB394D">
        <w:rPr>
          <w:lang w:val="cy-GB"/>
        </w:rPr>
        <w:t>g</w:t>
      </w:r>
      <w:r w:rsidR="008E22C4" w:rsidRPr="00AB394D">
        <w:rPr>
          <w:lang w:val="cy-GB"/>
        </w:rPr>
        <w:t>yfle cyffrous i weithio wrth galon Llywodraeth Cymru. Bydd</w:t>
      </w:r>
      <w:r w:rsidR="00DD2D11" w:rsidRPr="00AB394D">
        <w:rPr>
          <w:lang w:val="cy-GB"/>
        </w:rPr>
        <w:t xml:space="preserve"> yr</w:t>
      </w:r>
      <w:r w:rsidR="008E22C4" w:rsidRPr="00AB394D">
        <w:rPr>
          <w:lang w:val="cy-GB"/>
        </w:rPr>
        <w:t xml:space="preserve"> </w:t>
      </w:r>
      <w:proofErr w:type="spellStart"/>
      <w:r w:rsidR="008E22C4" w:rsidRPr="00AB394D">
        <w:rPr>
          <w:lang w:val="cy-GB"/>
        </w:rPr>
        <w:t>intern</w:t>
      </w:r>
      <w:proofErr w:type="spellEnd"/>
      <w:r w:rsidR="008E22C4" w:rsidRPr="00AB394D">
        <w:rPr>
          <w:lang w:val="cy-GB"/>
        </w:rPr>
        <w:t xml:space="preserve"> yn </w:t>
      </w:r>
      <w:r w:rsidR="00DD2D11" w:rsidRPr="00AB394D">
        <w:rPr>
          <w:lang w:val="cy-GB"/>
        </w:rPr>
        <w:t xml:space="preserve">gweithio’n agos gyda swyddogion </w:t>
      </w:r>
      <w:r w:rsidR="00F7792C" w:rsidRPr="00AB394D">
        <w:rPr>
          <w:lang w:val="cy-GB"/>
        </w:rPr>
        <w:t xml:space="preserve">polisi </w:t>
      </w:r>
      <w:r w:rsidR="00DD2D11" w:rsidRPr="00AB394D">
        <w:rPr>
          <w:lang w:val="cy-GB"/>
        </w:rPr>
        <w:t xml:space="preserve">ac ymchwilwyr, a bydd cyfle iddynt roi eu sgiliau ymchwil ar waith </w:t>
      </w:r>
      <w:r w:rsidR="008E22C4" w:rsidRPr="00AB394D">
        <w:rPr>
          <w:lang w:val="cy-GB"/>
        </w:rPr>
        <w:t>mewn amgylchedd polisi, i ddatblygu mwy ar e</w:t>
      </w:r>
      <w:r w:rsidR="00DD2D11" w:rsidRPr="00AB394D">
        <w:rPr>
          <w:lang w:val="cy-GB"/>
        </w:rPr>
        <w:t>u</w:t>
      </w:r>
      <w:r w:rsidR="008E22C4" w:rsidRPr="00AB394D">
        <w:rPr>
          <w:lang w:val="cy-GB"/>
        </w:rPr>
        <w:t xml:space="preserve"> sgiliau cyffredinol (megis ysgrifennu adroddiadau a gwneud cyflwyniadau) a chyfoethogi </w:t>
      </w:r>
      <w:r w:rsidR="00F7792C" w:rsidRPr="00AB394D">
        <w:rPr>
          <w:lang w:val="cy-GB"/>
        </w:rPr>
        <w:t xml:space="preserve">eu </w:t>
      </w:r>
      <w:r w:rsidR="008E22C4" w:rsidRPr="00AB394D">
        <w:rPr>
          <w:lang w:val="cy-GB"/>
        </w:rPr>
        <w:t xml:space="preserve">gwybodaeth am bolisi. </w:t>
      </w:r>
    </w:p>
    <w:p w14:paraId="30715EAD" w14:textId="77777777" w:rsidR="005D7477" w:rsidRPr="00AB394D" w:rsidRDefault="008E22C4" w:rsidP="00D8589F">
      <w:pPr>
        <w:rPr>
          <w:rFonts w:eastAsia="Times New Roman" w:cs="Arial"/>
          <w:sz w:val="20"/>
          <w:szCs w:val="20"/>
          <w:lang w:eastAsia="en-GB"/>
        </w:rPr>
      </w:pPr>
      <w:r w:rsidRPr="00AB394D">
        <w:rPr>
          <w:rFonts w:cs="Arial"/>
          <w:lang w:val="cy-GB"/>
        </w:rPr>
        <w:t xml:space="preserve">Bydd yr ymgeisydd llwyddiannus yn elwa ar gyfleoedd datblygu a </w:t>
      </w:r>
      <w:proofErr w:type="spellStart"/>
      <w:r w:rsidRPr="00AB394D">
        <w:rPr>
          <w:rFonts w:cs="Arial"/>
          <w:lang w:val="cy-GB"/>
        </w:rPr>
        <w:t>gynigir</w:t>
      </w:r>
      <w:proofErr w:type="spellEnd"/>
      <w:r w:rsidRPr="00AB394D">
        <w:rPr>
          <w:rFonts w:cs="Arial"/>
          <w:lang w:val="cy-GB"/>
        </w:rPr>
        <w:t xml:space="preserve"> yn ganolog gan </w:t>
      </w:r>
      <w:r w:rsidR="00301E09" w:rsidRPr="00AB394D">
        <w:rPr>
          <w:rFonts w:cs="Arial"/>
          <w:lang w:val="cy-GB"/>
        </w:rPr>
        <w:t xml:space="preserve">Lywodraeth Cymru, a </w:t>
      </w:r>
      <w:r w:rsidR="006A75FF" w:rsidRPr="00AB394D">
        <w:rPr>
          <w:rFonts w:cs="Arial"/>
          <w:lang w:val="cy-GB"/>
        </w:rPr>
        <w:t>g</w:t>
      </w:r>
      <w:r w:rsidR="00301E09" w:rsidRPr="00AB394D">
        <w:rPr>
          <w:rFonts w:cs="Arial"/>
          <w:lang w:val="cy-GB"/>
        </w:rPr>
        <w:t xml:space="preserve">all </w:t>
      </w:r>
      <w:r w:rsidR="006A75FF" w:rsidRPr="00AB394D">
        <w:rPr>
          <w:rFonts w:cs="Arial"/>
          <w:lang w:val="cy-GB"/>
        </w:rPr>
        <w:t xml:space="preserve">hyn </w:t>
      </w:r>
      <w:r w:rsidR="00301E09" w:rsidRPr="00AB394D">
        <w:rPr>
          <w:rFonts w:cs="Arial"/>
          <w:lang w:val="cy-GB"/>
        </w:rPr>
        <w:t xml:space="preserve">gynnwys </w:t>
      </w:r>
      <w:r w:rsidR="00DD2D11" w:rsidRPr="00AB394D">
        <w:rPr>
          <w:rFonts w:cs="Arial"/>
          <w:lang w:val="cy-GB"/>
        </w:rPr>
        <w:t>m</w:t>
      </w:r>
      <w:r w:rsidRPr="00AB394D">
        <w:rPr>
          <w:rFonts w:cs="Arial"/>
          <w:lang w:val="cy-GB"/>
        </w:rPr>
        <w:t>entora, cysgodi, cefnogae</w:t>
      </w:r>
      <w:r w:rsidR="00DD2D11" w:rsidRPr="00AB394D">
        <w:rPr>
          <w:rFonts w:cs="Arial"/>
          <w:lang w:val="cy-GB"/>
        </w:rPr>
        <w:t xml:space="preserve">th gan </w:t>
      </w:r>
      <w:r w:rsidR="00301E09" w:rsidRPr="00AB394D">
        <w:rPr>
          <w:rFonts w:cs="Arial"/>
          <w:lang w:val="cy-GB"/>
        </w:rPr>
        <w:t>gymheiriaid a hyfforddiant</w:t>
      </w:r>
      <w:r w:rsidR="00DD2D11" w:rsidRPr="00AB394D">
        <w:rPr>
          <w:rFonts w:cs="Arial"/>
          <w:lang w:val="cy-GB"/>
        </w:rPr>
        <w:t>.</w:t>
      </w:r>
    </w:p>
    <w:p w14:paraId="0849CF05" w14:textId="77777777" w:rsidR="00236DF1" w:rsidRPr="00AB394D" w:rsidRDefault="008E22C4" w:rsidP="00D8589F">
      <w:pPr>
        <w:rPr>
          <w:rFonts w:eastAsia="Times New Roman" w:cs="Arial"/>
          <w:lang w:eastAsia="en-GB"/>
        </w:rPr>
      </w:pPr>
      <w:r w:rsidRPr="00AB394D">
        <w:rPr>
          <w:rFonts w:eastAsia="Times New Roman" w:cs="Arial"/>
          <w:lang w:val="cy-GB" w:eastAsia="en-GB"/>
        </w:rPr>
        <w:t xml:space="preserve">Bydd </w:t>
      </w:r>
      <w:proofErr w:type="spellStart"/>
      <w:r w:rsidRPr="00AB394D">
        <w:rPr>
          <w:rFonts w:eastAsia="Times New Roman" w:cs="Arial"/>
          <w:lang w:val="cy-GB" w:eastAsia="en-GB"/>
        </w:rPr>
        <w:t>interniaid</w:t>
      </w:r>
      <w:proofErr w:type="spellEnd"/>
      <w:r w:rsidRPr="00AB394D">
        <w:rPr>
          <w:rFonts w:eastAsia="Times New Roman" w:cs="Arial"/>
          <w:lang w:val="cy-GB" w:eastAsia="en-GB"/>
        </w:rPr>
        <w:t xml:space="preserve"> yn elwa ar y profiad o gydweithio'n agos â Llywodraeth Cymru: </w:t>
      </w:r>
    </w:p>
    <w:p w14:paraId="1297A0D3" w14:textId="77777777" w:rsidR="00236DF1" w:rsidRPr="00AB394D" w:rsidRDefault="004706FD" w:rsidP="00D8589F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AB394D">
        <w:rPr>
          <w:rFonts w:eastAsia="Times New Roman" w:cs="Arial"/>
          <w:lang w:val="cy-GB" w:eastAsia="en-GB"/>
        </w:rPr>
        <w:t>Meithrin</w:t>
      </w:r>
      <w:r w:rsidR="008E22C4" w:rsidRPr="00AB394D">
        <w:rPr>
          <w:rFonts w:eastAsia="Times New Roman" w:cs="Arial"/>
          <w:lang w:val="cy-GB" w:eastAsia="en-GB"/>
        </w:rPr>
        <w:t xml:space="preserve"> gwell dealltwriaeth o'r byd y tu allan i'r byd academaidd a chynyddu cyflogadwyedd, gan ddefnyddio eu gwybodaeth a'u sgiliau i gyfrannu at waith Llywodraeth Cymru. </w:t>
      </w:r>
    </w:p>
    <w:p w14:paraId="5E01865B" w14:textId="77777777" w:rsidR="00236DF1" w:rsidRPr="00AB394D" w:rsidRDefault="008E22C4" w:rsidP="00D8589F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AB394D">
        <w:rPr>
          <w:rFonts w:eastAsia="Times New Roman" w:cs="Arial"/>
          <w:lang w:val="cy-GB" w:eastAsia="en-GB"/>
        </w:rPr>
        <w:t xml:space="preserve">Gall cydweithwyr y </w:t>
      </w:r>
      <w:proofErr w:type="spellStart"/>
      <w:r w:rsidRPr="00AB394D">
        <w:rPr>
          <w:rFonts w:eastAsia="Times New Roman" w:cs="Arial"/>
          <w:lang w:val="cy-GB" w:eastAsia="en-GB"/>
        </w:rPr>
        <w:t>intern</w:t>
      </w:r>
      <w:proofErr w:type="spellEnd"/>
      <w:r w:rsidRPr="00AB394D">
        <w:rPr>
          <w:rFonts w:eastAsia="Times New Roman" w:cs="Arial"/>
          <w:lang w:val="cy-GB" w:eastAsia="en-GB"/>
        </w:rPr>
        <w:t xml:space="preserve"> yn Llywodraeth Cymru gynnig </w:t>
      </w:r>
      <w:r w:rsidR="00F41412" w:rsidRPr="00AB394D">
        <w:rPr>
          <w:rFonts w:eastAsia="Times New Roman" w:cs="Arial"/>
          <w:lang w:val="cy-GB" w:eastAsia="en-GB"/>
        </w:rPr>
        <w:t>goleuni pellach</w:t>
      </w:r>
      <w:r w:rsidRPr="00AB394D">
        <w:rPr>
          <w:rFonts w:eastAsia="Times New Roman" w:cs="Arial"/>
          <w:lang w:val="cy-GB" w:eastAsia="en-GB"/>
        </w:rPr>
        <w:t xml:space="preserve"> ar </w:t>
      </w:r>
      <w:r w:rsidR="00F41412" w:rsidRPr="00AB394D">
        <w:rPr>
          <w:rFonts w:eastAsia="Times New Roman" w:cs="Arial"/>
          <w:lang w:val="cy-GB" w:eastAsia="en-GB"/>
        </w:rPr>
        <w:t xml:space="preserve">ei </w:t>
      </w:r>
      <w:r w:rsidRPr="00AB394D">
        <w:rPr>
          <w:rFonts w:eastAsia="Times New Roman" w:cs="Arial"/>
          <w:lang w:val="cy-GB" w:eastAsia="en-GB"/>
        </w:rPr>
        <w:t xml:space="preserve">brosiect PhD </w:t>
      </w:r>
      <w:r w:rsidR="00DD2D11" w:rsidRPr="00AB394D">
        <w:rPr>
          <w:rFonts w:eastAsia="Times New Roman" w:cs="Arial"/>
          <w:lang w:val="cy-GB" w:eastAsia="en-GB"/>
        </w:rPr>
        <w:t>a all g</w:t>
      </w:r>
      <w:r w:rsidRPr="00AB394D">
        <w:rPr>
          <w:rFonts w:eastAsia="Times New Roman" w:cs="Arial"/>
          <w:lang w:val="cy-GB" w:eastAsia="en-GB"/>
        </w:rPr>
        <w:t>yfrannu at lwyddia</w:t>
      </w:r>
      <w:r w:rsidR="00DD2D11" w:rsidRPr="00AB394D">
        <w:rPr>
          <w:rFonts w:eastAsia="Times New Roman" w:cs="Arial"/>
          <w:lang w:val="cy-GB" w:eastAsia="en-GB"/>
        </w:rPr>
        <w:t xml:space="preserve">nt </w:t>
      </w:r>
      <w:r w:rsidR="00F41412" w:rsidRPr="00AB394D">
        <w:rPr>
          <w:rFonts w:eastAsia="Times New Roman" w:cs="Arial"/>
          <w:lang w:val="cy-GB" w:eastAsia="en-GB"/>
        </w:rPr>
        <w:t>y</w:t>
      </w:r>
      <w:r w:rsidR="00DD2D11" w:rsidRPr="00AB394D">
        <w:rPr>
          <w:rFonts w:eastAsia="Times New Roman" w:cs="Arial"/>
          <w:lang w:val="cy-GB" w:eastAsia="en-GB"/>
        </w:rPr>
        <w:t xml:space="preserve"> thesis</w:t>
      </w:r>
      <w:r w:rsidRPr="00AB394D">
        <w:rPr>
          <w:rFonts w:eastAsia="Times New Roman" w:cs="Arial"/>
          <w:lang w:val="cy-GB" w:eastAsia="en-GB"/>
        </w:rPr>
        <w:t xml:space="preserve">, yn ogystal â chyfleoedd rhwydweithio o fewn </w:t>
      </w:r>
      <w:r w:rsidR="00DD2D11" w:rsidRPr="00AB394D">
        <w:rPr>
          <w:rFonts w:eastAsia="Times New Roman" w:cs="Arial"/>
          <w:lang w:val="cy-GB" w:eastAsia="en-GB"/>
        </w:rPr>
        <w:t>y maes</w:t>
      </w:r>
      <w:r w:rsidRPr="00AB394D">
        <w:rPr>
          <w:rFonts w:eastAsia="Times New Roman" w:cs="Arial"/>
          <w:lang w:val="cy-GB" w:eastAsia="en-GB"/>
        </w:rPr>
        <w:t xml:space="preserve"> polisi sy'n gysylltiedig â'</w:t>
      </w:r>
      <w:r w:rsidR="00F41412" w:rsidRPr="00AB394D">
        <w:rPr>
          <w:rFonts w:eastAsia="Times New Roman" w:cs="Arial"/>
          <w:lang w:val="cy-GB" w:eastAsia="en-GB"/>
        </w:rPr>
        <w:t>r</w:t>
      </w:r>
      <w:r w:rsidRPr="00AB394D">
        <w:rPr>
          <w:rFonts w:eastAsia="Times New Roman" w:cs="Arial"/>
          <w:lang w:val="cy-GB" w:eastAsia="en-GB"/>
        </w:rPr>
        <w:t xml:space="preserve"> maes ymchwil</w:t>
      </w:r>
    </w:p>
    <w:p w14:paraId="7B8C4ABD" w14:textId="77777777" w:rsidR="00236DF1" w:rsidRPr="00AB394D" w:rsidRDefault="008E22C4" w:rsidP="00D8589F">
      <w:pPr>
        <w:pStyle w:val="ListParagraph"/>
        <w:numPr>
          <w:ilvl w:val="0"/>
          <w:numId w:val="3"/>
        </w:numPr>
        <w:rPr>
          <w:rFonts w:eastAsia="Times New Roman"/>
          <w:lang w:eastAsia="en-GB"/>
        </w:rPr>
      </w:pPr>
      <w:r w:rsidRPr="00AB394D">
        <w:rPr>
          <w:rFonts w:eastAsia="Times New Roman"/>
          <w:lang w:val="cy-GB" w:eastAsia="en-GB"/>
        </w:rPr>
        <w:t>Sgiliau a gwybodaeth trosglwyddadwy</w:t>
      </w:r>
    </w:p>
    <w:p w14:paraId="501C3443" w14:textId="77777777" w:rsidR="00236DF1" w:rsidRPr="00AB394D" w:rsidRDefault="008E22C4" w:rsidP="00D8589F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AB394D">
        <w:rPr>
          <w:rFonts w:eastAsia="Times New Roman" w:cs="Arial"/>
          <w:lang w:val="cy-GB" w:eastAsia="en-GB"/>
        </w:rPr>
        <w:t>Sgiliau rheoli amser</w:t>
      </w:r>
    </w:p>
    <w:p w14:paraId="650DD511" w14:textId="77777777" w:rsidR="00236DF1" w:rsidRPr="00AB394D" w:rsidRDefault="008E22C4" w:rsidP="00D8589F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AB394D">
        <w:rPr>
          <w:rFonts w:eastAsia="Times New Roman" w:cs="Arial"/>
          <w:lang w:val="cy-GB" w:eastAsia="en-GB"/>
        </w:rPr>
        <w:t>Sgiliau ysgrifennu adroddiadau</w:t>
      </w:r>
    </w:p>
    <w:p w14:paraId="5EB3C823" w14:textId="77777777" w:rsidR="00066E6B" w:rsidRPr="00AB394D" w:rsidRDefault="00DD2D11" w:rsidP="00D8589F">
      <w:pPr>
        <w:pStyle w:val="Heading1"/>
        <w:spacing w:after="200"/>
      </w:pPr>
      <w:r w:rsidRPr="00AB394D">
        <w:rPr>
          <w:lang w:val="cy-GB"/>
        </w:rPr>
        <w:t>Y</w:t>
      </w:r>
      <w:r w:rsidR="008E22C4" w:rsidRPr="00AB394D">
        <w:rPr>
          <w:lang w:val="cy-GB"/>
        </w:rPr>
        <w:t xml:space="preserve"> prosiect </w:t>
      </w:r>
    </w:p>
    <w:p w14:paraId="3211D430" w14:textId="77777777" w:rsidR="001D0651" w:rsidRPr="00AB394D" w:rsidRDefault="001D0651" w:rsidP="00D8589F">
      <w:pPr>
        <w:rPr>
          <w:rFonts w:cs="Arial"/>
        </w:rPr>
      </w:pPr>
      <w:proofErr w:type="spellStart"/>
      <w:r w:rsidRPr="00AB394D">
        <w:rPr>
          <w:rFonts w:cs="Arial"/>
        </w:rPr>
        <w:t>Bydd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ymgeisydd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llwyddiannus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arwain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adolygiad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o’r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dystiolaeth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archwilio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materion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sy'n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ymwneud</w:t>
      </w:r>
      <w:proofErr w:type="spellEnd"/>
      <w:r w:rsidRPr="00AB394D">
        <w:rPr>
          <w:rFonts w:cs="Arial"/>
        </w:rPr>
        <w:t xml:space="preserve"> â </w:t>
      </w:r>
      <w:proofErr w:type="spellStart"/>
      <w:r w:rsidRPr="00AB394D">
        <w:rPr>
          <w:rFonts w:cs="Arial"/>
        </w:rPr>
        <w:t>chydnabyddiaeth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gynghorwyr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yng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Nghymru</w:t>
      </w:r>
      <w:proofErr w:type="spellEnd"/>
      <w:r w:rsidRPr="00AB394D">
        <w:rPr>
          <w:rFonts w:cs="Arial"/>
        </w:rPr>
        <w:t xml:space="preserve"> (</w:t>
      </w:r>
      <w:proofErr w:type="spellStart"/>
      <w:r w:rsidRPr="00AB394D">
        <w:rPr>
          <w:rFonts w:cs="Arial"/>
        </w:rPr>
        <w:t>h.y</w:t>
      </w:r>
      <w:proofErr w:type="spellEnd"/>
      <w:r w:rsidRPr="00AB394D">
        <w:rPr>
          <w:rFonts w:cs="Arial"/>
        </w:rPr>
        <w:t xml:space="preserve">. y </w:t>
      </w:r>
      <w:proofErr w:type="spellStart"/>
      <w:r w:rsidRPr="00AB394D">
        <w:rPr>
          <w:rFonts w:cs="Arial"/>
        </w:rPr>
        <w:t>lwfansau</w:t>
      </w:r>
      <w:proofErr w:type="spellEnd"/>
      <w:r w:rsidRPr="00AB394D">
        <w:rPr>
          <w:rFonts w:cs="Arial"/>
        </w:rPr>
        <w:t xml:space="preserve"> a </w:t>
      </w:r>
      <w:proofErr w:type="spellStart"/>
      <w:r w:rsidRPr="00AB394D">
        <w:rPr>
          <w:rFonts w:cs="Arial"/>
        </w:rPr>
        <w:t>delir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gynghorwyr</w:t>
      </w:r>
      <w:proofErr w:type="spellEnd"/>
      <w:r w:rsidRPr="00AB394D">
        <w:rPr>
          <w:rFonts w:cs="Arial"/>
        </w:rPr>
        <w:t xml:space="preserve"> am </w:t>
      </w:r>
      <w:proofErr w:type="spellStart"/>
      <w:r w:rsidRPr="00AB394D">
        <w:rPr>
          <w:rFonts w:cs="Arial"/>
        </w:rPr>
        <w:t>gyflawni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eu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dyletswyddau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fel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swyddogion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etholedig</w:t>
      </w:r>
      <w:proofErr w:type="spellEnd"/>
      <w:r w:rsidRPr="00AB394D">
        <w:rPr>
          <w:rFonts w:cs="Arial"/>
        </w:rPr>
        <w:t xml:space="preserve">). Nod </w:t>
      </w:r>
      <w:proofErr w:type="spellStart"/>
      <w:r w:rsidRPr="00AB394D">
        <w:rPr>
          <w:rFonts w:cs="Arial"/>
        </w:rPr>
        <w:t>yr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ymchwil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fydd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gwella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dealltwriaeth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o'r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gradd</w:t>
      </w:r>
      <w:r w:rsidR="00D8589F" w:rsidRPr="00AB394D">
        <w:rPr>
          <w:rFonts w:cs="Arial"/>
        </w:rPr>
        <w:t>au</w:t>
      </w:r>
      <w:proofErr w:type="spellEnd"/>
      <w:r w:rsidR="00D8589F" w:rsidRPr="00AB394D">
        <w:rPr>
          <w:rFonts w:cs="Arial"/>
        </w:rPr>
        <w:t xml:space="preserve"> y </w:t>
      </w:r>
      <w:proofErr w:type="spellStart"/>
      <w:r w:rsidR="00D8589F" w:rsidRPr="00AB394D">
        <w:rPr>
          <w:rFonts w:cs="Arial"/>
        </w:rPr>
        <w:t>mae'r</w:t>
      </w:r>
      <w:proofErr w:type="spellEnd"/>
      <w:r w:rsidR="00D8589F" w:rsidRPr="00AB394D">
        <w:rPr>
          <w:rFonts w:cs="Arial"/>
        </w:rPr>
        <w:t xml:space="preserve"> </w:t>
      </w:r>
      <w:proofErr w:type="spellStart"/>
      <w:r w:rsidR="00D8589F" w:rsidRPr="00AB394D">
        <w:rPr>
          <w:rFonts w:cs="Arial"/>
        </w:rPr>
        <w:t>disgwyliadau</w:t>
      </w:r>
      <w:proofErr w:type="spellEnd"/>
      <w:r w:rsidR="00D8589F" w:rsidRPr="00AB394D">
        <w:rPr>
          <w:rFonts w:cs="Arial"/>
        </w:rPr>
        <w:t xml:space="preserve"> </w:t>
      </w:r>
      <w:proofErr w:type="gramStart"/>
      <w:r w:rsidR="00D8589F" w:rsidRPr="00AB394D">
        <w:rPr>
          <w:rFonts w:cs="Arial"/>
        </w:rPr>
        <w:t>a</w:t>
      </w:r>
      <w:proofErr w:type="gramEnd"/>
      <w:r w:rsidR="00D8589F" w:rsidRPr="00AB394D">
        <w:rPr>
          <w:rFonts w:cs="Arial"/>
        </w:rPr>
        <w:t xml:space="preserve"> </w:t>
      </w:r>
      <w:proofErr w:type="spellStart"/>
      <w:r w:rsidR="00D8589F" w:rsidRPr="00AB394D">
        <w:rPr>
          <w:rFonts w:cs="Arial"/>
        </w:rPr>
        <w:t>osodwyd</w:t>
      </w:r>
      <w:proofErr w:type="spellEnd"/>
      <w:r w:rsidRPr="00AB394D">
        <w:rPr>
          <w:rFonts w:cs="Arial"/>
        </w:rPr>
        <w:t xml:space="preserve"> ar </w:t>
      </w:r>
      <w:proofErr w:type="spellStart"/>
      <w:r w:rsidRPr="00AB394D">
        <w:rPr>
          <w:rFonts w:cs="Arial"/>
        </w:rPr>
        <w:t>gynghorwyr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lleol</w:t>
      </w:r>
      <w:proofErr w:type="spellEnd"/>
      <w:r w:rsidRPr="00AB394D">
        <w:rPr>
          <w:rFonts w:cs="Arial"/>
        </w:rPr>
        <w:t xml:space="preserve"> (</w:t>
      </w:r>
      <w:proofErr w:type="spellStart"/>
      <w:r w:rsidRPr="00AB394D">
        <w:rPr>
          <w:rFonts w:cs="Arial"/>
        </w:rPr>
        <w:t>gan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gynnwys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aelodau</w:t>
      </w:r>
      <w:proofErr w:type="spellEnd"/>
      <w:r w:rsidRPr="00AB394D">
        <w:rPr>
          <w:rFonts w:cs="Arial"/>
        </w:rPr>
        <w:t xml:space="preserve"> cabinet)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realistig</w:t>
      </w:r>
      <w:proofErr w:type="spellEnd"/>
      <w:r w:rsidRPr="00AB394D">
        <w:rPr>
          <w:rFonts w:cs="Arial"/>
        </w:rPr>
        <w:t xml:space="preserve"> ac a </w:t>
      </w:r>
      <w:proofErr w:type="spellStart"/>
      <w:r w:rsidRPr="00AB394D">
        <w:rPr>
          <w:rFonts w:cs="Arial"/>
        </w:rPr>
        <w:t>yw'r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lefel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bresennol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a'r</w:t>
      </w:r>
      <w:proofErr w:type="spellEnd"/>
      <w:r w:rsidRPr="00AB394D">
        <w:rPr>
          <w:rFonts w:cs="Arial"/>
        </w:rPr>
        <w:t xml:space="preserve"> dull o </w:t>
      </w:r>
      <w:proofErr w:type="spellStart"/>
      <w:r w:rsidRPr="00AB394D">
        <w:rPr>
          <w:rFonts w:cs="Arial"/>
        </w:rPr>
        <w:t>dalu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cydnabyddiaeth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deg. </w:t>
      </w:r>
      <w:proofErr w:type="spellStart"/>
      <w:r w:rsidRPr="00AB394D">
        <w:rPr>
          <w:rFonts w:cs="Arial"/>
        </w:rPr>
        <w:t>Er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mwyn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cyflawni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hyn</w:t>
      </w:r>
      <w:proofErr w:type="spellEnd"/>
      <w:r w:rsidRPr="00AB394D">
        <w:rPr>
          <w:rFonts w:cs="Arial"/>
        </w:rPr>
        <w:t xml:space="preserve">, </w:t>
      </w:r>
      <w:proofErr w:type="spellStart"/>
      <w:r w:rsidRPr="00AB394D">
        <w:rPr>
          <w:rFonts w:cs="Arial"/>
        </w:rPr>
        <w:t>bydd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ymchwil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anelu</w:t>
      </w:r>
      <w:proofErr w:type="spellEnd"/>
      <w:r w:rsidRPr="00AB394D">
        <w:rPr>
          <w:rFonts w:cs="Arial"/>
        </w:rPr>
        <w:t xml:space="preserve"> at </w:t>
      </w:r>
      <w:proofErr w:type="spellStart"/>
      <w:r w:rsidRPr="00AB394D">
        <w:rPr>
          <w:rFonts w:cs="Arial"/>
        </w:rPr>
        <w:t>edrych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fanwl</w:t>
      </w:r>
      <w:proofErr w:type="spellEnd"/>
      <w:r w:rsidRPr="00AB394D">
        <w:rPr>
          <w:rFonts w:cs="Arial"/>
        </w:rPr>
        <w:t xml:space="preserve"> ar </w:t>
      </w:r>
      <w:proofErr w:type="spellStart"/>
      <w:r w:rsidRPr="00AB394D">
        <w:rPr>
          <w:rFonts w:cs="Arial"/>
        </w:rPr>
        <w:t>amrywiaeth</w:t>
      </w:r>
      <w:proofErr w:type="spellEnd"/>
      <w:r w:rsidRPr="00AB394D">
        <w:rPr>
          <w:rFonts w:cs="Arial"/>
        </w:rPr>
        <w:t xml:space="preserve"> o </w:t>
      </w:r>
      <w:proofErr w:type="spellStart"/>
      <w:r w:rsidRPr="00AB394D">
        <w:rPr>
          <w:rFonts w:cs="Arial"/>
        </w:rPr>
        <w:t>faterion</w:t>
      </w:r>
      <w:proofErr w:type="spellEnd"/>
      <w:r w:rsidRPr="00AB394D">
        <w:rPr>
          <w:rFonts w:cs="Arial"/>
        </w:rPr>
        <w:t xml:space="preserve">, </w:t>
      </w:r>
      <w:proofErr w:type="spellStart"/>
      <w:r w:rsidRPr="00AB394D">
        <w:rPr>
          <w:rFonts w:cs="Arial"/>
        </w:rPr>
        <w:t>gan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gynnwys</w:t>
      </w:r>
      <w:proofErr w:type="spellEnd"/>
      <w:r w:rsidRPr="00AB394D">
        <w:rPr>
          <w:rFonts w:cs="Arial"/>
        </w:rPr>
        <w:t>:</w:t>
      </w:r>
    </w:p>
    <w:p w14:paraId="7105F75F" w14:textId="77777777" w:rsidR="001D0651" w:rsidRPr="00AB394D" w:rsidRDefault="001D0651" w:rsidP="00D8589F">
      <w:pPr>
        <w:pStyle w:val="ListParagraph"/>
        <w:numPr>
          <w:ilvl w:val="0"/>
          <w:numId w:val="5"/>
        </w:numPr>
        <w:rPr>
          <w:rFonts w:cs="Arial"/>
        </w:rPr>
      </w:pPr>
      <w:proofErr w:type="spellStart"/>
      <w:r w:rsidRPr="00AB394D">
        <w:rPr>
          <w:rFonts w:cs="Arial"/>
        </w:rPr>
        <w:t>Datblygu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dealltwriaeth</w:t>
      </w:r>
      <w:proofErr w:type="spellEnd"/>
      <w:r w:rsidRPr="00AB394D">
        <w:rPr>
          <w:rFonts w:cs="Arial"/>
        </w:rPr>
        <w:t xml:space="preserve"> o </w:t>
      </w:r>
      <w:proofErr w:type="spellStart"/>
      <w:r w:rsidRPr="00AB394D">
        <w:rPr>
          <w:rFonts w:cs="Arial"/>
        </w:rPr>
        <w:t>lefelau'r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tâl</w:t>
      </w:r>
      <w:proofErr w:type="spellEnd"/>
      <w:r w:rsidRPr="00AB394D">
        <w:rPr>
          <w:rFonts w:cs="Arial"/>
        </w:rPr>
        <w:t xml:space="preserve"> a </w:t>
      </w:r>
      <w:proofErr w:type="spellStart"/>
      <w:r w:rsidRPr="00AB394D">
        <w:rPr>
          <w:rFonts w:cs="Arial"/>
        </w:rPr>
        <w:t>delir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gynghorwyr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lleol</w:t>
      </w:r>
      <w:proofErr w:type="spellEnd"/>
      <w:r w:rsidRPr="00AB394D">
        <w:rPr>
          <w:rFonts w:cs="Arial"/>
        </w:rPr>
        <w:t xml:space="preserve"> (ac </w:t>
      </w:r>
      <w:proofErr w:type="spellStart"/>
      <w:r w:rsidRPr="00AB394D">
        <w:rPr>
          <w:rFonts w:cs="Arial"/>
        </w:rPr>
        <w:t>unigolion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mewn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rolau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cyfatebol</w:t>
      </w:r>
      <w:proofErr w:type="spellEnd"/>
      <w:r w:rsidRPr="00AB394D">
        <w:rPr>
          <w:rFonts w:cs="Arial"/>
        </w:rPr>
        <w:t xml:space="preserve">)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y DU ac </w:t>
      </w:r>
      <w:proofErr w:type="spellStart"/>
      <w:r w:rsidRPr="00AB394D">
        <w:rPr>
          <w:rFonts w:cs="Arial"/>
        </w:rPr>
        <w:t>mewn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mannau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eraill</w:t>
      </w:r>
      <w:proofErr w:type="spellEnd"/>
      <w:r w:rsidRPr="00AB394D">
        <w:rPr>
          <w:rFonts w:cs="Arial"/>
        </w:rPr>
        <w:t xml:space="preserve">; </w:t>
      </w:r>
    </w:p>
    <w:p w14:paraId="0CEFF1B9" w14:textId="57C2AE6C" w:rsidR="001D0651" w:rsidRPr="00AB394D" w:rsidRDefault="001D0651" w:rsidP="00D8589F">
      <w:pPr>
        <w:pStyle w:val="ListParagraph"/>
        <w:numPr>
          <w:ilvl w:val="0"/>
          <w:numId w:val="5"/>
        </w:numPr>
        <w:rPr>
          <w:rFonts w:cs="Arial"/>
        </w:rPr>
      </w:pPr>
      <w:proofErr w:type="spellStart"/>
      <w:r w:rsidRPr="00AB394D">
        <w:rPr>
          <w:rFonts w:cs="Arial"/>
        </w:rPr>
        <w:t>Archwilio</w:t>
      </w:r>
      <w:proofErr w:type="spellEnd"/>
      <w:r w:rsidRPr="00AB394D">
        <w:rPr>
          <w:rFonts w:cs="Arial"/>
        </w:rPr>
        <w:t xml:space="preserve"> ar </w:t>
      </w:r>
      <w:proofErr w:type="spellStart"/>
      <w:r w:rsidRPr="00AB394D">
        <w:rPr>
          <w:rFonts w:cs="Arial"/>
        </w:rPr>
        <w:t>ba</w:t>
      </w:r>
      <w:proofErr w:type="spellEnd"/>
      <w:r w:rsidRPr="00AB394D">
        <w:rPr>
          <w:rFonts w:cs="Arial"/>
        </w:rPr>
        <w:t xml:space="preserve"> sail y </w:t>
      </w:r>
      <w:proofErr w:type="spellStart"/>
      <w:r w:rsidRPr="00AB394D">
        <w:rPr>
          <w:rFonts w:cs="Arial"/>
        </w:rPr>
        <w:t>cyfrifir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lefelau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cydnabyddiaeth</w:t>
      </w:r>
      <w:proofErr w:type="spellEnd"/>
      <w:r w:rsidRPr="00AB394D">
        <w:rPr>
          <w:rFonts w:cs="Arial"/>
        </w:rPr>
        <w:t xml:space="preserve">, </w:t>
      </w:r>
      <w:proofErr w:type="spellStart"/>
      <w:r w:rsidRPr="00AB394D">
        <w:rPr>
          <w:rFonts w:cs="Arial"/>
        </w:rPr>
        <w:t>er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enghraifft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meini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prawf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megis</w:t>
      </w:r>
      <w:proofErr w:type="spellEnd"/>
      <w:r w:rsidRPr="00AB394D">
        <w:rPr>
          <w:rFonts w:cs="Arial"/>
        </w:rPr>
        <w:t xml:space="preserve"> a </w:t>
      </w:r>
      <w:proofErr w:type="spellStart"/>
      <w:r w:rsidRPr="00AB394D">
        <w:rPr>
          <w:rFonts w:cs="Arial"/>
        </w:rPr>
        <w:t>oes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llwyth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gwaith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craidd</w:t>
      </w:r>
      <w:proofErr w:type="spellEnd"/>
      <w:r w:rsidRPr="00AB394D">
        <w:rPr>
          <w:rFonts w:cs="Arial"/>
        </w:rPr>
        <w:t xml:space="preserve"> ar </w:t>
      </w:r>
      <w:proofErr w:type="spellStart"/>
      <w:r w:rsidRPr="00AB394D">
        <w:rPr>
          <w:rFonts w:cs="Arial"/>
        </w:rPr>
        <w:t>gyfer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lefel</w:t>
      </w:r>
      <w:proofErr w:type="spellEnd"/>
      <w:r w:rsidRPr="00AB394D">
        <w:rPr>
          <w:rFonts w:cs="Arial"/>
        </w:rPr>
        <w:t xml:space="preserve"> y </w:t>
      </w:r>
      <w:proofErr w:type="spellStart"/>
      <w:r w:rsidRPr="00AB394D">
        <w:rPr>
          <w:rFonts w:cs="Arial"/>
        </w:rPr>
        <w:t>gydnabyddiaeth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ariannol</w:t>
      </w:r>
      <w:proofErr w:type="spellEnd"/>
      <w:r w:rsidRPr="00AB394D">
        <w:rPr>
          <w:rFonts w:cs="Arial"/>
        </w:rPr>
        <w:t xml:space="preserve">; </w:t>
      </w:r>
    </w:p>
    <w:p w14:paraId="6C190392" w14:textId="77777777" w:rsidR="00D8589F" w:rsidRPr="00AB394D" w:rsidRDefault="001D0651" w:rsidP="00D8589F">
      <w:pPr>
        <w:pStyle w:val="ListParagraph"/>
        <w:numPr>
          <w:ilvl w:val="0"/>
          <w:numId w:val="5"/>
        </w:numPr>
        <w:rPr>
          <w:rFonts w:cs="Arial"/>
        </w:rPr>
      </w:pPr>
      <w:proofErr w:type="spellStart"/>
      <w:r w:rsidRPr="00AB394D">
        <w:rPr>
          <w:rFonts w:cs="Arial"/>
        </w:rPr>
        <w:t>Dulliau</w:t>
      </w:r>
      <w:proofErr w:type="spellEnd"/>
      <w:r w:rsidRPr="00AB394D">
        <w:rPr>
          <w:rFonts w:cs="Arial"/>
        </w:rPr>
        <w:t xml:space="preserve"> o </w:t>
      </w:r>
      <w:proofErr w:type="spellStart"/>
      <w:r w:rsidRPr="00AB394D">
        <w:rPr>
          <w:rFonts w:cs="Arial"/>
        </w:rPr>
        <w:t>asesu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tegwch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lefelau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cydnabyddiaeth</w:t>
      </w:r>
      <w:proofErr w:type="spellEnd"/>
      <w:r w:rsidRPr="00AB394D">
        <w:rPr>
          <w:rFonts w:cs="Arial"/>
        </w:rPr>
        <w:t xml:space="preserve"> a </w:t>
      </w:r>
      <w:proofErr w:type="spellStart"/>
      <w:r w:rsidRPr="00AB394D">
        <w:rPr>
          <w:rFonts w:cs="Arial"/>
        </w:rPr>
        <w:t>llwythi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gwaith</w:t>
      </w:r>
      <w:proofErr w:type="spellEnd"/>
      <w:r w:rsidRPr="00AB394D">
        <w:rPr>
          <w:rFonts w:cs="Arial"/>
        </w:rPr>
        <w:t xml:space="preserve">; </w:t>
      </w:r>
    </w:p>
    <w:p w14:paraId="16AAEF2E" w14:textId="77777777" w:rsidR="001D0651" w:rsidRPr="00AB394D" w:rsidRDefault="001D0651" w:rsidP="00D8589F">
      <w:pPr>
        <w:pStyle w:val="ListParagraph"/>
        <w:numPr>
          <w:ilvl w:val="0"/>
          <w:numId w:val="5"/>
        </w:numPr>
        <w:rPr>
          <w:rFonts w:cs="Arial"/>
        </w:rPr>
      </w:pPr>
      <w:r w:rsidRPr="00AB394D">
        <w:rPr>
          <w:rFonts w:cs="Arial"/>
        </w:rPr>
        <w:t xml:space="preserve">I </w:t>
      </w:r>
      <w:proofErr w:type="spellStart"/>
      <w:r w:rsidRPr="00AB394D">
        <w:rPr>
          <w:rFonts w:cs="Arial"/>
        </w:rPr>
        <w:t>ba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raddau</w:t>
      </w:r>
      <w:proofErr w:type="spellEnd"/>
      <w:r w:rsidRPr="00AB394D">
        <w:rPr>
          <w:rFonts w:cs="Arial"/>
        </w:rPr>
        <w:t xml:space="preserve"> y </w:t>
      </w:r>
      <w:proofErr w:type="spellStart"/>
      <w:proofErr w:type="gramStart"/>
      <w:r w:rsidRPr="00AB394D">
        <w:rPr>
          <w:rFonts w:cs="Arial"/>
        </w:rPr>
        <w:t>mae</w:t>
      </w:r>
      <w:proofErr w:type="spellEnd"/>
      <w:proofErr w:type="gram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gwledydd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eraill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cydnabod</w:t>
      </w:r>
      <w:proofErr w:type="spellEnd"/>
      <w:r w:rsidRPr="00AB394D">
        <w:rPr>
          <w:rFonts w:cs="Arial"/>
        </w:rPr>
        <w:t xml:space="preserve"> ac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adlewyrchu'r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agwedd</w:t>
      </w:r>
      <w:proofErr w:type="spellEnd"/>
      <w:r w:rsidRPr="00AB394D">
        <w:rPr>
          <w:rFonts w:cs="Arial"/>
        </w:rPr>
        <w:t xml:space="preserve"> '</w:t>
      </w:r>
      <w:proofErr w:type="spellStart"/>
      <w:r w:rsidRPr="00AB394D">
        <w:rPr>
          <w:rFonts w:cs="Arial"/>
        </w:rPr>
        <w:t>wirfoddol</w:t>
      </w:r>
      <w:proofErr w:type="spellEnd"/>
      <w:r w:rsidRPr="00AB394D">
        <w:rPr>
          <w:rFonts w:cs="Arial"/>
        </w:rPr>
        <w:t xml:space="preserve">' ar </w:t>
      </w:r>
      <w:proofErr w:type="spellStart"/>
      <w:r w:rsidRPr="00AB394D">
        <w:rPr>
          <w:rFonts w:cs="Arial"/>
        </w:rPr>
        <w:t>rôl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cynghorydd</w:t>
      </w:r>
      <w:proofErr w:type="spellEnd"/>
      <w:r w:rsidRPr="00AB394D">
        <w:rPr>
          <w:rFonts w:cs="Arial"/>
        </w:rPr>
        <w:t xml:space="preserve">, ac </w:t>
      </w:r>
      <w:proofErr w:type="spellStart"/>
      <w:r w:rsidRPr="00AB394D">
        <w:rPr>
          <w:rFonts w:cs="Arial"/>
        </w:rPr>
        <w:t>os</w:t>
      </w:r>
      <w:proofErr w:type="spellEnd"/>
      <w:r w:rsidRPr="00AB394D">
        <w:rPr>
          <w:rFonts w:cs="Arial"/>
        </w:rPr>
        <w:t xml:space="preserve"> felly</w:t>
      </w:r>
      <w:r w:rsidR="00965C3B" w:rsidRPr="00AB394D">
        <w:rPr>
          <w:rFonts w:cs="Arial"/>
        </w:rPr>
        <w:t>,</w:t>
      </w:r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sut</w:t>
      </w:r>
      <w:proofErr w:type="spellEnd"/>
      <w:r w:rsidRPr="00AB394D">
        <w:rPr>
          <w:rFonts w:cs="Arial"/>
        </w:rPr>
        <w:t xml:space="preserve">?  </w:t>
      </w:r>
    </w:p>
    <w:p w14:paraId="36A663FF" w14:textId="62AA376E" w:rsidR="001D0651" w:rsidRPr="00AB394D" w:rsidRDefault="001D0651" w:rsidP="00D8589F">
      <w:pPr>
        <w:rPr>
          <w:rFonts w:cs="Arial"/>
        </w:rPr>
      </w:pP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ogystal</w:t>
      </w:r>
      <w:proofErr w:type="spellEnd"/>
      <w:r w:rsidRPr="00AB394D">
        <w:rPr>
          <w:rFonts w:cs="Arial"/>
        </w:rPr>
        <w:t xml:space="preserve">, </w:t>
      </w:r>
      <w:proofErr w:type="spellStart"/>
      <w:r w:rsidRPr="00AB394D">
        <w:rPr>
          <w:rFonts w:cs="Arial"/>
        </w:rPr>
        <w:t>bydd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adolygiad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tynnu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sylw</w:t>
      </w:r>
      <w:proofErr w:type="spellEnd"/>
      <w:r w:rsidRPr="00AB394D">
        <w:rPr>
          <w:rFonts w:cs="Arial"/>
        </w:rPr>
        <w:t xml:space="preserve"> at </w:t>
      </w:r>
      <w:proofErr w:type="spellStart"/>
      <w:r w:rsidRPr="00AB394D">
        <w:rPr>
          <w:rFonts w:cs="Arial"/>
        </w:rPr>
        <w:t>arfer</w:t>
      </w:r>
      <w:proofErr w:type="spellEnd"/>
      <w:r w:rsidRPr="00AB394D">
        <w:rPr>
          <w:rFonts w:cs="Arial"/>
        </w:rPr>
        <w:t xml:space="preserve"> da o ran </w:t>
      </w:r>
      <w:proofErr w:type="spellStart"/>
      <w:r w:rsidRPr="00AB394D">
        <w:rPr>
          <w:rFonts w:cs="Arial"/>
        </w:rPr>
        <w:t>ymgysylltu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â'r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cyhoedd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wrth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wneud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penderfyniadau</w:t>
      </w:r>
      <w:proofErr w:type="spellEnd"/>
      <w:r w:rsidRPr="00AB394D">
        <w:rPr>
          <w:rFonts w:cs="Arial"/>
        </w:rPr>
        <w:t xml:space="preserve"> </w:t>
      </w:r>
      <w:r w:rsidR="00965C3B" w:rsidRPr="00AB394D">
        <w:rPr>
          <w:rFonts w:cs="Arial"/>
        </w:rPr>
        <w:t xml:space="preserve">ar </w:t>
      </w:r>
      <w:proofErr w:type="spellStart"/>
      <w:r w:rsidR="00965C3B" w:rsidRPr="00AB394D">
        <w:rPr>
          <w:rFonts w:cs="Arial"/>
        </w:rPr>
        <w:t>lefel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llywodraeth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leol</w:t>
      </w:r>
      <w:proofErr w:type="spellEnd"/>
      <w:r w:rsidRPr="00AB394D">
        <w:rPr>
          <w:rFonts w:cs="Arial"/>
        </w:rPr>
        <w:t xml:space="preserve"> y </w:t>
      </w:r>
      <w:proofErr w:type="spellStart"/>
      <w:r w:rsidRPr="00AB394D">
        <w:rPr>
          <w:rFonts w:cs="Arial"/>
        </w:rPr>
        <w:t>tu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hwnt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Gymru</w:t>
      </w:r>
      <w:proofErr w:type="spellEnd"/>
      <w:r w:rsidRPr="00AB394D">
        <w:rPr>
          <w:rFonts w:cs="Arial"/>
        </w:rPr>
        <w:t>.</w:t>
      </w:r>
    </w:p>
    <w:p w14:paraId="2856EE87" w14:textId="7C2FE8F1" w:rsidR="001D0651" w:rsidRPr="00AB394D" w:rsidRDefault="001D0651" w:rsidP="00D8589F">
      <w:pPr>
        <w:rPr>
          <w:rFonts w:cs="Arial"/>
        </w:rPr>
      </w:pPr>
      <w:proofErr w:type="spellStart"/>
      <w:r w:rsidRPr="00AB394D">
        <w:rPr>
          <w:rFonts w:cs="Arial"/>
        </w:rPr>
        <w:lastRenderedPageBreak/>
        <w:t>Ochr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ochr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â'r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adolygiad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o</w:t>
      </w:r>
      <w:r w:rsidR="00D8589F" w:rsidRPr="00AB394D">
        <w:rPr>
          <w:rFonts w:cs="Arial"/>
        </w:rPr>
        <w:t>’r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dystiolaeth</w:t>
      </w:r>
      <w:proofErr w:type="spellEnd"/>
      <w:r w:rsidRPr="00AB394D">
        <w:rPr>
          <w:rFonts w:cs="Arial"/>
        </w:rPr>
        <w:t xml:space="preserve">, gall </w:t>
      </w:r>
      <w:proofErr w:type="spellStart"/>
      <w:r w:rsidRPr="00AB394D">
        <w:rPr>
          <w:rFonts w:cs="Arial"/>
        </w:rPr>
        <w:t>yr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ymgeisydd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llwyddiann</w:t>
      </w:r>
      <w:r w:rsidR="00D8589F" w:rsidRPr="00AB394D">
        <w:rPr>
          <w:rFonts w:cs="Arial"/>
        </w:rPr>
        <w:t>us</w:t>
      </w:r>
      <w:proofErr w:type="spellEnd"/>
      <w:r w:rsidR="00D8589F" w:rsidRPr="00AB394D">
        <w:rPr>
          <w:rFonts w:cs="Arial"/>
        </w:rPr>
        <w:t xml:space="preserve"> </w:t>
      </w:r>
      <w:proofErr w:type="spellStart"/>
      <w:r w:rsidR="00D8589F" w:rsidRPr="00AB394D">
        <w:rPr>
          <w:rFonts w:cs="Arial"/>
        </w:rPr>
        <w:t>ymgymryd</w:t>
      </w:r>
      <w:proofErr w:type="spellEnd"/>
      <w:r w:rsidR="00D8589F" w:rsidRPr="00AB394D">
        <w:rPr>
          <w:rFonts w:cs="Arial"/>
        </w:rPr>
        <w:t xml:space="preserve"> </w:t>
      </w:r>
      <w:proofErr w:type="gramStart"/>
      <w:r w:rsidR="00D8589F" w:rsidRPr="00AB394D">
        <w:rPr>
          <w:rFonts w:cs="Arial"/>
        </w:rPr>
        <w:t>ag</w:t>
      </w:r>
      <w:proofErr w:type="gramEnd"/>
      <w:r w:rsidR="00D8589F" w:rsidRPr="00AB394D">
        <w:rPr>
          <w:rFonts w:cs="Arial"/>
        </w:rPr>
        <w:t xml:space="preserve"> </w:t>
      </w:r>
      <w:proofErr w:type="spellStart"/>
      <w:r w:rsidR="00D8589F" w:rsidRPr="00AB394D">
        <w:rPr>
          <w:rFonts w:cs="Arial"/>
        </w:rPr>
        <w:t>ymchwil</w:t>
      </w:r>
      <w:proofErr w:type="spellEnd"/>
      <w:r w:rsidR="00D8589F" w:rsidRPr="00AB394D">
        <w:rPr>
          <w:rFonts w:cs="Arial"/>
        </w:rPr>
        <w:t xml:space="preserve"> </w:t>
      </w:r>
      <w:proofErr w:type="spellStart"/>
      <w:r w:rsidR="00D8589F" w:rsidRPr="00AB394D">
        <w:rPr>
          <w:rFonts w:cs="Arial"/>
        </w:rPr>
        <w:t>gwreiddiol</w:t>
      </w:r>
      <w:proofErr w:type="spellEnd"/>
      <w:r w:rsidRPr="00AB394D">
        <w:rPr>
          <w:rFonts w:cs="Arial"/>
        </w:rPr>
        <w:t xml:space="preserve"> ar </w:t>
      </w:r>
      <w:proofErr w:type="spellStart"/>
      <w:r w:rsidRPr="00AB394D">
        <w:rPr>
          <w:rFonts w:cs="Arial"/>
        </w:rPr>
        <w:t>raddfa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fach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gasglu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gwybodaeth</w:t>
      </w:r>
      <w:proofErr w:type="spellEnd"/>
      <w:r w:rsidRPr="00AB394D">
        <w:rPr>
          <w:rFonts w:cs="Arial"/>
        </w:rPr>
        <w:t xml:space="preserve"> am </w:t>
      </w:r>
      <w:proofErr w:type="spellStart"/>
      <w:r w:rsidRPr="00AB394D">
        <w:rPr>
          <w:rFonts w:cs="Arial"/>
        </w:rPr>
        <w:t>faterion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ym</w:t>
      </w:r>
      <w:r w:rsidR="00D8589F" w:rsidRPr="00AB394D">
        <w:rPr>
          <w:rFonts w:cs="Arial"/>
        </w:rPr>
        <w:t>wneud</w:t>
      </w:r>
      <w:proofErr w:type="spellEnd"/>
      <w:r w:rsidR="00D8589F" w:rsidRPr="00AB394D">
        <w:rPr>
          <w:rFonts w:cs="Arial"/>
        </w:rPr>
        <w:t xml:space="preserve"> â </w:t>
      </w:r>
      <w:proofErr w:type="spellStart"/>
      <w:r w:rsidR="00D8589F" w:rsidRPr="00AB394D">
        <w:rPr>
          <w:rFonts w:cs="Arial"/>
        </w:rPr>
        <w:t>chydnabyddiaeth</w:t>
      </w:r>
      <w:proofErr w:type="spellEnd"/>
      <w:r w:rsidR="00D8589F" w:rsidRPr="00AB394D">
        <w:rPr>
          <w:rFonts w:cs="Arial"/>
        </w:rPr>
        <w:t xml:space="preserve"> </w:t>
      </w:r>
      <w:proofErr w:type="spellStart"/>
      <w:r w:rsidR="00D8589F" w:rsidRPr="00AB394D">
        <w:rPr>
          <w:rFonts w:cs="Arial"/>
        </w:rPr>
        <w:t>i</w:t>
      </w:r>
      <w:proofErr w:type="spellEnd"/>
      <w:r w:rsidR="00D8589F" w:rsidRPr="00AB394D">
        <w:rPr>
          <w:rFonts w:cs="Arial"/>
        </w:rPr>
        <w:t xml:space="preserve"> </w:t>
      </w:r>
      <w:proofErr w:type="spellStart"/>
      <w:r w:rsidR="00D8589F" w:rsidRPr="00AB394D">
        <w:rPr>
          <w:rFonts w:cs="Arial"/>
        </w:rPr>
        <w:t>g</w:t>
      </w:r>
      <w:r w:rsidRPr="00AB394D">
        <w:rPr>
          <w:rFonts w:cs="Arial"/>
        </w:rPr>
        <w:t>ynghorwyr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mewn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gwledydd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eraill</w:t>
      </w:r>
      <w:proofErr w:type="spellEnd"/>
      <w:r w:rsidRPr="00AB394D">
        <w:rPr>
          <w:rFonts w:cs="Arial"/>
        </w:rPr>
        <w:t>.</w:t>
      </w:r>
    </w:p>
    <w:p w14:paraId="2A09700F" w14:textId="77777777" w:rsidR="001D0651" w:rsidRPr="00AB394D" w:rsidRDefault="00B631C3" w:rsidP="00D8589F">
      <w:pPr>
        <w:spacing w:before="100" w:beforeAutospacing="1"/>
        <w:rPr>
          <w:rStyle w:val="SubtleEmphasis"/>
          <w:rFonts w:cs="Arial"/>
          <w:i w:val="0"/>
          <w:lang w:val="cy-GB"/>
        </w:rPr>
      </w:pPr>
      <w:r w:rsidRPr="00AB394D">
        <w:rPr>
          <w:rStyle w:val="SubtleEmphasis"/>
          <w:rFonts w:cs="Arial"/>
          <w:i w:val="0"/>
          <w:lang w:val="cy-GB"/>
        </w:rPr>
        <w:t>Gall yr ymgeisydd llwyddiannus hefyd ymgymryd ag ymchwil gwreiddiol ar raddfa fach i'r agweddau sy'n gysylltiedig â chydnabyddiaeth i gynghorwyr.</w:t>
      </w:r>
    </w:p>
    <w:p w14:paraId="471CC012" w14:textId="77777777" w:rsidR="007A7C8F" w:rsidRPr="00AB394D" w:rsidRDefault="008E22C4" w:rsidP="00D8589F">
      <w:pPr>
        <w:spacing w:before="100" w:beforeAutospacing="1"/>
        <w:rPr>
          <w:rStyle w:val="SubtleEmphasis"/>
          <w:rFonts w:cs="Arial"/>
          <w:b/>
          <w:i w:val="0"/>
        </w:rPr>
      </w:pPr>
      <w:r w:rsidRPr="00AB394D">
        <w:rPr>
          <w:rStyle w:val="SubtleEmphasis"/>
          <w:rFonts w:cs="Arial"/>
          <w:lang w:val="cy-GB"/>
        </w:rPr>
        <w:t>Canlyniadau prosiect</w:t>
      </w:r>
      <w:r w:rsidR="00242580" w:rsidRPr="00AB394D">
        <w:rPr>
          <w:rStyle w:val="SubtleEmphasis"/>
          <w:rFonts w:cs="Arial"/>
          <w:lang w:val="cy-GB"/>
        </w:rPr>
        <w:t xml:space="preserve"> a ragwelir</w:t>
      </w:r>
      <w:r w:rsidRPr="00AB394D">
        <w:rPr>
          <w:rStyle w:val="SubtleEmphasis"/>
          <w:rFonts w:cs="Arial"/>
          <w:lang w:val="cy-GB"/>
        </w:rPr>
        <w:t>:</w:t>
      </w:r>
    </w:p>
    <w:p w14:paraId="35015D76" w14:textId="77777777" w:rsidR="007A7C8F" w:rsidRPr="00AB394D" w:rsidRDefault="008E22C4" w:rsidP="00D8589F">
      <w:pPr>
        <w:numPr>
          <w:ilvl w:val="0"/>
          <w:numId w:val="4"/>
        </w:numPr>
        <w:spacing w:before="100" w:beforeAutospacing="1"/>
        <w:rPr>
          <w:rFonts w:cs="Arial"/>
          <w:iCs/>
        </w:rPr>
      </w:pPr>
      <w:r w:rsidRPr="00AB394D">
        <w:rPr>
          <w:rFonts w:cs="Arial"/>
          <w:iCs/>
          <w:lang w:val="cy-GB"/>
        </w:rPr>
        <w:t>Cyflwyniad i gydweithwyr sy'n gweithio ym maes dadansoddi a swyddogion polisi</w:t>
      </w:r>
      <w:r w:rsidR="00242580" w:rsidRPr="00AB394D">
        <w:rPr>
          <w:rFonts w:cs="Arial"/>
          <w:iCs/>
          <w:lang w:val="cy-GB"/>
        </w:rPr>
        <w:t xml:space="preserve"> </w:t>
      </w:r>
      <w:r w:rsidRPr="00AB394D">
        <w:rPr>
          <w:rFonts w:cs="Arial"/>
          <w:iCs/>
          <w:lang w:val="cy-GB"/>
        </w:rPr>
        <w:t xml:space="preserve">ar </w:t>
      </w:r>
      <w:r w:rsidR="00D8589F" w:rsidRPr="00AB394D">
        <w:rPr>
          <w:rFonts w:cs="Arial"/>
          <w:iCs/>
          <w:lang w:val="cy-GB"/>
        </w:rPr>
        <w:t xml:space="preserve">ganfyddiadau’r </w:t>
      </w:r>
      <w:proofErr w:type="spellStart"/>
      <w:r w:rsidR="00D8589F" w:rsidRPr="00AB394D">
        <w:rPr>
          <w:rFonts w:cs="Arial"/>
        </w:rPr>
        <w:t>adolygiad</w:t>
      </w:r>
      <w:proofErr w:type="spellEnd"/>
      <w:r w:rsidR="00D8589F" w:rsidRPr="00AB394D">
        <w:rPr>
          <w:rFonts w:cs="Arial"/>
        </w:rPr>
        <w:t xml:space="preserve"> </w:t>
      </w:r>
      <w:proofErr w:type="spellStart"/>
      <w:r w:rsidR="00D8589F" w:rsidRPr="00AB394D">
        <w:rPr>
          <w:rFonts w:cs="Arial"/>
        </w:rPr>
        <w:t>o’r</w:t>
      </w:r>
      <w:proofErr w:type="spellEnd"/>
      <w:r w:rsidR="00D8589F" w:rsidRPr="00AB394D">
        <w:rPr>
          <w:rFonts w:cs="Arial"/>
        </w:rPr>
        <w:t xml:space="preserve"> </w:t>
      </w:r>
      <w:proofErr w:type="spellStart"/>
      <w:r w:rsidR="00D8589F" w:rsidRPr="00AB394D">
        <w:rPr>
          <w:rFonts w:cs="Arial"/>
        </w:rPr>
        <w:t>dystiolaeth</w:t>
      </w:r>
      <w:proofErr w:type="spellEnd"/>
    </w:p>
    <w:p w14:paraId="106B596D" w14:textId="3C7CA2B9" w:rsidR="00D8589F" w:rsidRPr="00AB394D" w:rsidRDefault="00D8589F" w:rsidP="00D8589F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cs="Arial"/>
        </w:rPr>
      </w:pPr>
      <w:r w:rsidRPr="00AB394D">
        <w:rPr>
          <w:rFonts w:cs="Arial"/>
          <w:iCs/>
          <w:lang w:val="cy-GB"/>
        </w:rPr>
        <w:t xml:space="preserve">Data a dadansoddiadau o ansawdd uchel i </w:t>
      </w:r>
      <w:r w:rsidR="00965C3B" w:rsidRPr="00AB394D">
        <w:rPr>
          <w:rFonts w:cs="Arial"/>
          <w:iCs/>
          <w:lang w:val="cy-GB"/>
        </w:rPr>
        <w:t>ddatblygu</w:t>
      </w:r>
      <w:r w:rsidRPr="00AB394D">
        <w:rPr>
          <w:rFonts w:cs="Arial"/>
          <w:iCs/>
          <w:lang w:val="cy-GB"/>
        </w:rPr>
        <w:t xml:space="preserve"> dealltwriaeth o </w:t>
      </w:r>
      <w:proofErr w:type="spellStart"/>
      <w:r w:rsidRPr="00AB394D">
        <w:rPr>
          <w:rFonts w:cs="Arial"/>
        </w:rPr>
        <w:t>agweddau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gweithredol</w:t>
      </w:r>
      <w:proofErr w:type="spellEnd"/>
      <w:r w:rsidRPr="00AB394D">
        <w:rPr>
          <w:rFonts w:cs="Arial"/>
        </w:rPr>
        <w:t xml:space="preserve"> y system </w:t>
      </w:r>
      <w:proofErr w:type="spellStart"/>
      <w:r w:rsidRPr="00AB394D">
        <w:rPr>
          <w:rFonts w:cs="Arial"/>
        </w:rPr>
        <w:t>bresennol</w:t>
      </w:r>
      <w:proofErr w:type="spellEnd"/>
      <w:r w:rsidRPr="00AB394D">
        <w:rPr>
          <w:rFonts w:cs="Arial"/>
        </w:rPr>
        <w:t xml:space="preserve"> o </w:t>
      </w:r>
      <w:proofErr w:type="spellStart"/>
      <w:r w:rsidRPr="00AB394D">
        <w:rPr>
          <w:rFonts w:cs="Arial"/>
        </w:rPr>
        <w:t>gydnabyddiaeth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gynghorwyr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yng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Nghymru</w:t>
      </w:r>
      <w:proofErr w:type="spellEnd"/>
      <w:r w:rsidRPr="00AB394D">
        <w:rPr>
          <w:rFonts w:cs="Arial"/>
        </w:rPr>
        <w:t xml:space="preserve">, </w:t>
      </w:r>
      <w:proofErr w:type="spellStart"/>
      <w:r w:rsidRPr="00AB394D">
        <w:rPr>
          <w:rFonts w:cs="Arial"/>
        </w:rPr>
        <w:t>a'i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heffeithiolrwydd</w:t>
      </w:r>
      <w:proofErr w:type="spellEnd"/>
      <w:r w:rsidRPr="00AB394D">
        <w:rPr>
          <w:rFonts w:cs="Arial"/>
        </w:rPr>
        <w:t xml:space="preserve"> </w:t>
      </w:r>
      <w:proofErr w:type="spellStart"/>
      <w:r w:rsidR="00965C3B" w:rsidRPr="00AB394D">
        <w:rPr>
          <w:rFonts w:cs="Arial"/>
        </w:rPr>
        <w:t>yn</w:t>
      </w:r>
      <w:proofErr w:type="spellEnd"/>
      <w:r w:rsidR="00965C3B" w:rsidRPr="00AB394D">
        <w:rPr>
          <w:rFonts w:cs="Arial"/>
        </w:rPr>
        <w:t xml:space="preserve"> </w:t>
      </w:r>
      <w:proofErr w:type="spellStart"/>
      <w:r w:rsidR="00965C3B" w:rsidRPr="00AB394D">
        <w:rPr>
          <w:rFonts w:cs="Arial"/>
        </w:rPr>
        <w:t>g</w:t>
      </w:r>
      <w:r w:rsidRPr="00AB394D">
        <w:rPr>
          <w:rFonts w:cs="Arial"/>
        </w:rPr>
        <w:t>yffredinol</w:t>
      </w:r>
      <w:proofErr w:type="spellEnd"/>
      <w:r w:rsidRPr="00AB394D">
        <w:rPr>
          <w:rFonts w:cs="Arial"/>
        </w:rPr>
        <w:t xml:space="preserve">; </w:t>
      </w:r>
    </w:p>
    <w:p w14:paraId="0152711C" w14:textId="332D96BC" w:rsidR="00D8589F" w:rsidRPr="00AB394D" w:rsidRDefault="00D8589F" w:rsidP="00D8589F">
      <w:pPr>
        <w:pStyle w:val="ListParagraph"/>
        <w:numPr>
          <w:ilvl w:val="0"/>
          <w:numId w:val="4"/>
        </w:numPr>
        <w:rPr>
          <w:rFonts w:cs="Arial"/>
        </w:rPr>
      </w:pPr>
      <w:proofErr w:type="spellStart"/>
      <w:r w:rsidRPr="00AB394D">
        <w:rPr>
          <w:rFonts w:cs="Arial"/>
        </w:rPr>
        <w:t>Cyhoeddi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Adroddiad</w:t>
      </w:r>
      <w:proofErr w:type="spellEnd"/>
      <w:r w:rsidRPr="00AB394D">
        <w:rPr>
          <w:rFonts w:cs="Arial"/>
        </w:rPr>
        <w:t xml:space="preserve"> Ymchwil </w:t>
      </w:r>
      <w:proofErr w:type="spellStart"/>
      <w:r w:rsidRPr="00AB394D">
        <w:rPr>
          <w:rFonts w:cs="Arial"/>
        </w:rPr>
        <w:t>Gymdeithasol</w:t>
      </w:r>
      <w:proofErr w:type="spellEnd"/>
      <w:r w:rsidRPr="00AB394D">
        <w:rPr>
          <w:rFonts w:cs="Arial"/>
        </w:rPr>
        <w:t xml:space="preserve"> y </w:t>
      </w:r>
      <w:proofErr w:type="spellStart"/>
      <w:r w:rsidRPr="00AB394D">
        <w:rPr>
          <w:rFonts w:cs="Arial"/>
        </w:rPr>
        <w:t>Llywodraeth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sy'n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cynnwys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adolyg</w:t>
      </w:r>
      <w:r w:rsidR="00965C3B" w:rsidRPr="00AB394D">
        <w:rPr>
          <w:rFonts w:cs="Arial"/>
        </w:rPr>
        <w:t>iado’r</w:t>
      </w:r>
      <w:proofErr w:type="spellEnd"/>
      <w:r w:rsidR="00965C3B"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llenyddiaeth</w:t>
      </w:r>
      <w:proofErr w:type="spellEnd"/>
      <w:r w:rsidRPr="00AB394D">
        <w:rPr>
          <w:rFonts w:cs="Arial"/>
        </w:rPr>
        <w:t xml:space="preserve"> ar </w:t>
      </w:r>
      <w:proofErr w:type="spellStart"/>
      <w:r w:rsidRPr="00AB394D">
        <w:rPr>
          <w:rFonts w:cs="Arial"/>
        </w:rPr>
        <w:t>gydnabyddiaeth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ariannol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cynghorwyr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yng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Nghymru</w:t>
      </w:r>
      <w:proofErr w:type="spellEnd"/>
      <w:r w:rsidRPr="00AB394D">
        <w:rPr>
          <w:rFonts w:cs="Arial"/>
        </w:rPr>
        <w:t xml:space="preserve"> a </w:t>
      </w:r>
      <w:proofErr w:type="spellStart"/>
      <w:proofErr w:type="gramStart"/>
      <w:r w:rsidRPr="00AB394D">
        <w:rPr>
          <w:rFonts w:cs="Arial"/>
        </w:rPr>
        <w:t>thu</w:t>
      </w:r>
      <w:proofErr w:type="spellEnd"/>
      <w:proofErr w:type="gram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hwnt</w:t>
      </w:r>
      <w:proofErr w:type="spellEnd"/>
      <w:r w:rsidRPr="00AB394D">
        <w:rPr>
          <w:rFonts w:cs="Arial"/>
        </w:rPr>
        <w:t xml:space="preserve">, a </w:t>
      </w:r>
      <w:proofErr w:type="spellStart"/>
      <w:r w:rsidRPr="00AB394D">
        <w:rPr>
          <w:rFonts w:cs="Arial"/>
        </w:rPr>
        <w:t>thrafodaeth</w:t>
      </w:r>
      <w:proofErr w:type="spellEnd"/>
      <w:r w:rsidRPr="00AB394D">
        <w:rPr>
          <w:rFonts w:cs="Arial"/>
        </w:rPr>
        <w:t xml:space="preserve"> </w:t>
      </w:r>
      <w:proofErr w:type="spellStart"/>
      <w:r w:rsidR="00965C3B" w:rsidRPr="00AB394D">
        <w:rPr>
          <w:rFonts w:cs="Arial"/>
        </w:rPr>
        <w:t>o’r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arfer</w:t>
      </w:r>
      <w:r w:rsidR="00965C3B" w:rsidRPr="00AB394D">
        <w:rPr>
          <w:rFonts w:cs="Arial"/>
        </w:rPr>
        <w:t>ion</w:t>
      </w:r>
      <w:proofErr w:type="spellEnd"/>
      <w:r w:rsidRPr="00AB394D">
        <w:rPr>
          <w:rFonts w:cs="Arial"/>
        </w:rPr>
        <w:t xml:space="preserve"> da </w:t>
      </w:r>
      <w:r w:rsidR="00965C3B" w:rsidRPr="00AB394D">
        <w:rPr>
          <w:rFonts w:cs="Arial"/>
        </w:rPr>
        <w:t>o ran</w:t>
      </w:r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ymgysylltu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â'r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cyhoedd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wrth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wneud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penderfyniadau</w:t>
      </w:r>
      <w:proofErr w:type="spellEnd"/>
      <w:r w:rsidRPr="00AB394D">
        <w:rPr>
          <w:rFonts w:cs="Arial"/>
        </w:rPr>
        <w:t xml:space="preserve"> </w:t>
      </w:r>
      <w:r w:rsidR="00965C3B" w:rsidRPr="00AB394D">
        <w:rPr>
          <w:rFonts w:cs="Arial"/>
        </w:rPr>
        <w:t xml:space="preserve">ar </w:t>
      </w:r>
      <w:proofErr w:type="spellStart"/>
      <w:r w:rsidR="00965C3B" w:rsidRPr="00AB394D">
        <w:rPr>
          <w:rFonts w:cs="Arial"/>
        </w:rPr>
        <w:t>lefel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llywodraeth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leol</w:t>
      </w:r>
      <w:proofErr w:type="spellEnd"/>
      <w:r w:rsidRPr="00AB394D">
        <w:rPr>
          <w:rFonts w:cs="Arial"/>
        </w:rPr>
        <w:t xml:space="preserve"> y </w:t>
      </w:r>
      <w:proofErr w:type="spellStart"/>
      <w:r w:rsidRPr="00AB394D">
        <w:rPr>
          <w:rFonts w:cs="Arial"/>
        </w:rPr>
        <w:t>tu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hwnt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Gymru</w:t>
      </w:r>
      <w:proofErr w:type="spellEnd"/>
      <w:r w:rsidRPr="00AB394D">
        <w:rPr>
          <w:rFonts w:cs="Arial"/>
        </w:rPr>
        <w:t>.</w:t>
      </w:r>
    </w:p>
    <w:p w14:paraId="1A6D3C09" w14:textId="3C0B85A9" w:rsidR="003429AD" w:rsidRPr="0075459F" w:rsidRDefault="003429AD" w:rsidP="0075459F">
      <w:pPr>
        <w:pStyle w:val="Heading1"/>
        <w:spacing w:line="360" w:lineRule="auto"/>
        <w:rPr>
          <w:rFonts w:eastAsia="Times New Roman" w:cs="Arial"/>
          <w:lang w:val="cy-GB"/>
        </w:rPr>
      </w:pPr>
      <w:r w:rsidRPr="00B56DB4">
        <w:rPr>
          <w:rFonts w:eastAsia="Times New Roman"/>
          <w:lang w:val="cy-GB"/>
        </w:rPr>
        <w:t xml:space="preserve">Cyfrifoldebau a gofynion yr </w:t>
      </w:r>
      <w:proofErr w:type="spellStart"/>
      <w:r w:rsidRPr="00B56DB4">
        <w:rPr>
          <w:rFonts w:eastAsia="Times New Roman"/>
          <w:lang w:val="cy-GB"/>
        </w:rPr>
        <w:t>interniaeth</w:t>
      </w:r>
      <w:proofErr w:type="spellEnd"/>
      <w:r w:rsidRPr="00B56DB4">
        <w:rPr>
          <w:rFonts w:eastAsia="Times New Roman"/>
          <w:lang w:val="cy-GB"/>
        </w:rPr>
        <w:t xml:space="preserve"> </w:t>
      </w:r>
      <w:bookmarkStart w:id="0" w:name="_GoBack"/>
      <w:bookmarkEnd w:id="0"/>
    </w:p>
    <w:p w14:paraId="6BA4E22F" w14:textId="77777777" w:rsidR="003429AD" w:rsidRPr="00B56DB4" w:rsidRDefault="003429AD" w:rsidP="0075459F">
      <w:pPr>
        <w:rPr>
          <w:rFonts w:cs="Arial"/>
          <w:lang w:val="cy-GB"/>
        </w:rPr>
      </w:pPr>
      <w:r w:rsidRPr="00B56DB4">
        <w:rPr>
          <w:rFonts w:cs="Arial"/>
          <w:lang w:val="cy-GB"/>
        </w:rPr>
        <w:t xml:space="preserve">Bydd yr </w:t>
      </w:r>
      <w:proofErr w:type="spellStart"/>
      <w:r w:rsidRPr="00B56DB4">
        <w:rPr>
          <w:rFonts w:cs="Arial"/>
          <w:lang w:val="cy-GB"/>
        </w:rPr>
        <w:t>interniaeth</w:t>
      </w:r>
      <w:proofErr w:type="spellEnd"/>
      <w:r w:rsidRPr="00B56DB4">
        <w:rPr>
          <w:rFonts w:cs="Arial"/>
          <w:lang w:val="cy-GB"/>
        </w:rPr>
        <w:t xml:space="preserve"> yn para am gyfnod o dri mis, gyda’r opsiwn o estyniad, ac yn ystod y cyfnod hwn bydd y sefydliad cartref yn rhewi prosiect PhD y myfyriwr. Bydd y myfyriwr yn cael ei dalu’r hyn sy’n cyfateb i’w d</w:t>
      </w:r>
      <w:r>
        <w:rPr>
          <w:rFonts w:cs="Arial"/>
          <w:lang w:val="cy-GB"/>
        </w:rPr>
        <w:t>â</w:t>
      </w:r>
      <w:r w:rsidRPr="00B56DB4">
        <w:rPr>
          <w:rFonts w:cs="Arial"/>
          <w:lang w:val="cy-GB"/>
        </w:rPr>
        <w:t>l (</w:t>
      </w:r>
      <w:proofErr w:type="spellStart"/>
      <w:r w:rsidRPr="00B56DB4">
        <w:rPr>
          <w:rFonts w:cs="Arial"/>
          <w:lang w:val="cy-GB"/>
        </w:rPr>
        <w:t>stipend</w:t>
      </w:r>
      <w:proofErr w:type="spellEnd"/>
      <w:r w:rsidRPr="00B56DB4">
        <w:rPr>
          <w:rFonts w:cs="Arial"/>
          <w:lang w:val="cy-GB"/>
        </w:rPr>
        <w:t xml:space="preserve">) yn ystod ei </w:t>
      </w:r>
      <w:proofErr w:type="spellStart"/>
      <w:r w:rsidRPr="00B56DB4">
        <w:rPr>
          <w:rFonts w:cs="Arial"/>
          <w:lang w:val="cy-GB"/>
        </w:rPr>
        <w:t>interniaeth</w:t>
      </w:r>
      <w:proofErr w:type="spellEnd"/>
      <w:r w:rsidRPr="00B56DB4">
        <w:rPr>
          <w:rFonts w:cs="Arial"/>
          <w:lang w:val="cy-GB"/>
        </w:rPr>
        <w:t>. Yn ogystal â gwyliau blynyddol, gellir trefnu amser ar gyfer ymrwymiadau PhD drwy drafod gyda’r rheolwyr llinell, e.e. cyfarfodydd grwpiau ymchwil a chyflwyniadau cynhadledd. Anogir ceisiadau gan fyfyrwyr rhan-amser.</w:t>
      </w:r>
    </w:p>
    <w:p w14:paraId="2F8618C4" w14:textId="77777777" w:rsidR="003429AD" w:rsidRPr="00B56DB4" w:rsidRDefault="003429AD" w:rsidP="0075459F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szCs w:val="24"/>
        </w:rPr>
      </w:pPr>
      <w:proofErr w:type="spellStart"/>
      <w:r w:rsidRPr="00B56DB4">
        <w:rPr>
          <w:rFonts w:cs="Arial"/>
          <w:szCs w:val="24"/>
        </w:rPr>
        <w:t>Rhagwelir</w:t>
      </w:r>
      <w:proofErr w:type="spellEnd"/>
      <w:r w:rsidRPr="00B56DB4">
        <w:rPr>
          <w:rFonts w:cs="Arial"/>
          <w:szCs w:val="24"/>
        </w:rPr>
        <w:t xml:space="preserve"> y </w:t>
      </w:r>
      <w:proofErr w:type="spellStart"/>
      <w:r w:rsidRPr="00B56DB4">
        <w:rPr>
          <w:rFonts w:cs="Arial"/>
          <w:szCs w:val="24"/>
        </w:rPr>
        <w:t>bydd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yr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ymgeisydd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llwyddiannus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gweithio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gartref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ystod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cyfnod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yr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interniaeth</w:t>
      </w:r>
      <w:proofErr w:type="spellEnd"/>
      <w:r>
        <w:rPr>
          <w:rFonts w:cs="Arial"/>
          <w:szCs w:val="24"/>
        </w:rPr>
        <w:t>.</w:t>
      </w:r>
      <w:r w:rsidRPr="00B56DB4">
        <w:rPr>
          <w:rFonts w:cs="Arial"/>
          <w:szCs w:val="24"/>
        </w:rPr>
        <w:t xml:space="preserve"> Mae </w:t>
      </w:r>
      <w:proofErr w:type="spellStart"/>
      <w:r w:rsidRPr="00B56DB4">
        <w:rPr>
          <w:rFonts w:cs="Arial"/>
          <w:szCs w:val="24"/>
        </w:rPr>
        <w:t>hyn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seiliedig</w:t>
      </w:r>
      <w:proofErr w:type="spellEnd"/>
      <w:r w:rsidRPr="00B56DB4">
        <w:rPr>
          <w:rFonts w:cs="Arial"/>
          <w:szCs w:val="24"/>
        </w:rPr>
        <w:t xml:space="preserve"> ar </w:t>
      </w:r>
      <w:proofErr w:type="spellStart"/>
      <w:r w:rsidRPr="00B56DB4">
        <w:rPr>
          <w:rFonts w:cs="Arial"/>
          <w:szCs w:val="24"/>
        </w:rPr>
        <w:t>ein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dealltwriaeth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bresennol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o'r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sefyllfa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a'r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hyn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sy'n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bosibl</w:t>
      </w:r>
      <w:proofErr w:type="spellEnd"/>
      <w:r w:rsidRPr="00B56DB4">
        <w:rPr>
          <w:rFonts w:cs="Arial"/>
          <w:szCs w:val="24"/>
        </w:rPr>
        <w:t xml:space="preserve"> o ran </w:t>
      </w:r>
      <w:proofErr w:type="spellStart"/>
      <w:r w:rsidRPr="00B56DB4">
        <w:rPr>
          <w:rFonts w:cs="Arial"/>
          <w:szCs w:val="24"/>
        </w:rPr>
        <w:t>gwaith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ymchwil</w:t>
      </w:r>
      <w:proofErr w:type="spellEnd"/>
      <w:r w:rsidRPr="00B56DB4">
        <w:rPr>
          <w:rFonts w:cs="Arial"/>
          <w:szCs w:val="24"/>
        </w:rPr>
        <w:t xml:space="preserve">. Gall </w:t>
      </w:r>
      <w:proofErr w:type="spellStart"/>
      <w:r w:rsidRPr="00B56DB4">
        <w:rPr>
          <w:rFonts w:cs="Arial"/>
          <w:szCs w:val="24"/>
        </w:rPr>
        <w:t>hyn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newid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wrth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i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sefyllfa</w:t>
      </w:r>
      <w:proofErr w:type="spellEnd"/>
      <w:r w:rsidRPr="00B56DB4">
        <w:rPr>
          <w:rFonts w:cs="Arial"/>
          <w:szCs w:val="24"/>
        </w:rPr>
        <w:t xml:space="preserve"> Covid-19 </w:t>
      </w:r>
      <w:proofErr w:type="spellStart"/>
      <w:r w:rsidRPr="00B56DB4">
        <w:rPr>
          <w:rFonts w:cs="Arial"/>
          <w:szCs w:val="24"/>
        </w:rPr>
        <w:t>ddatblygu</w:t>
      </w:r>
      <w:proofErr w:type="spellEnd"/>
      <w:r w:rsidRPr="00B56DB4">
        <w:rPr>
          <w:rFonts w:cs="Arial"/>
          <w:szCs w:val="24"/>
        </w:rPr>
        <w:t xml:space="preserve">. </w:t>
      </w:r>
      <w:proofErr w:type="spellStart"/>
      <w:r w:rsidRPr="00B56DB4">
        <w:rPr>
          <w:rFonts w:cs="Arial"/>
          <w:szCs w:val="24"/>
        </w:rPr>
        <w:t>Pe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bai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sefyllfa</w:t>
      </w:r>
      <w:proofErr w:type="spellEnd"/>
      <w:r w:rsidRPr="00B56DB4">
        <w:rPr>
          <w:rFonts w:cs="Arial"/>
          <w:szCs w:val="24"/>
        </w:rPr>
        <w:t xml:space="preserve"> Covid-19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datblygu</w:t>
      </w:r>
      <w:proofErr w:type="spellEnd"/>
      <w:r w:rsidRPr="00B56DB4">
        <w:rPr>
          <w:rFonts w:cs="Arial"/>
          <w:szCs w:val="24"/>
        </w:rPr>
        <w:t xml:space="preserve"> ac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caniatáu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dychwelyd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i'r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swyddfeydd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raddol</w:t>
      </w:r>
      <w:proofErr w:type="spellEnd"/>
      <w:r w:rsidRPr="00B56DB4"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byddai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hyn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yn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cael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ei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drafod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gyda’r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ymgeisydd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l</w:t>
      </w:r>
      <w:r w:rsidRPr="00B56DB4">
        <w:rPr>
          <w:rFonts w:cs="Arial"/>
          <w:szCs w:val="24"/>
        </w:rPr>
        <w:t>lwyddiannus</w:t>
      </w:r>
      <w:proofErr w:type="spellEnd"/>
      <w:r w:rsidRPr="00B56DB4">
        <w:rPr>
          <w:rFonts w:cs="Arial"/>
          <w:szCs w:val="24"/>
        </w:rPr>
        <w:t>.</w:t>
      </w:r>
    </w:p>
    <w:p w14:paraId="4670DC10" w14:textId="77777777" w:rsidR="003429AD" w:rsidRPr="00B56DB4" w:rsidRDefault="003429AD" w:rsidP="0075459F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Style w:val="SubtleEmphasis"/>
          <w:rFonts w:cs="Arial"/>
          <w:i w:val="0"/>
          <w:iCs w:val="0"/>
          <w:lang w:val="cy-GB"/>
        </w:rPr>
      </w:pPr>
    </w:p>
    <w:p w14:paraId="72B728E0" w14:textId="77777777" w:rsidR="003429AD" w:rsidRPr="00B56DB4" w:rsidRDefault="003429AD" w:rsidP="0075459F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lang w:val="cy-GB"/>
        </w:rPr>
      </w:pPr>
      <w:r w:rsidRPr="00B56DB4">
        <w:rPr>
          <w:rFonts w:cs="Arial"/>
          <w:lang w:val="cy-GB"/>
        </w:rPr>
        <w:t xml:space="preserve">Bydd yr </w:t>
      </w:r>
      <w:proofErr w:type="spellStart"/>
      <w:r w:rsidRPr="00B56DB4">
        <w:rPr>
          <w:rFonts w:cs="Arial"/>
          <w:lang w:val="cy-GB"/>
        </w:rPr>
        <w:t>interniaeth</w:t>
      </w:r>
      <w:proofErr w:type="spellEnd"/>
      <w:r w:rsidRPr="00B56DB4">
        <w:rPr>
          <w:rFonts w:cs="Arial"/>
          <w:lang w:val="cy-GB"/>
        </w:rPr>
        <w:t xml:space="preserve"> yn para am gyfnod o 3 mis amser llawn neu’r hyn sy’n cyfateb yn rhan-amser. Ar gyfer myfyrwyr sydd wedi’u cofrestru yn rhan-amser, mae’r </w:t>
      </w:r>
      <w:proofErr w:type="spellStart"/>
      <w:r w:rsidRPr="00B56DB4">
        <w:rPr>
          <w:rFonts w:cs="Arial"/>
          <w:lang w:val="cy-GB"/>
        </w:rPr>
        <w:t>interniaeth</w:t>
      </w:r>
      <w:proofErr w:type="spellEnd"/>
      <w:r w:rsidRPr="00B56DB4">
        <w:rPr>
          <w:rFonts w:cs="Arial"/>
          <w:lang w:val="cy-GB"/>
        </w:rPr>
        <w:t xml:space="preserve"> hon ar gael 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14:paraId="019A3D27" w14:textId="77777777" w:rsidR="007A7C8F" w:rsidRPr="00AB394D" w:rsidRDefault="008E22C4" w:rsidP="007A4F63">
      <w:pPr>
        <w:pStyle w:val="Default"/>
        <w:keepNext/>
        <w:spacing w:before="100" w:beforeAutospacing="1" w:after="200" w:line="276" w:lineRule="auto"/>
        <w:rPr>
          <w:rStyle w:val="SubtleEmphasis"/>
          <w:rFonts w:ascii="Arial" w:eastAsia="Calibri" w:hAnsi="Arial"/>
          <w:color w:val="auto"/>
          <w:sz w:val="22"/>
          <w:szCs w:val="22"/>
        </w:rPr>
      </w:pPr>
      <w:r w:rsidRPr="00AB394D"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  <w:t xml:space="preserve">Manyleb myfyriwr </w:t>
      </w:r>
    </w:p>
    <w:p w14:paraId="1528AC1B" w14:textId="77777777" w:rsidR="007A7C8F" w:rsidRPr="00AB394D" w:rsidRDefault="008E22C4" w:rsidP="007A4F63">
      <w:pPr>
        <w:pStyle w:val="Heading2"/>
        <w:spacing w:before="100" w:beforeAutospacing="1" w:after="200"/>
        <w:rPr>
          <w:rFonts w:ascii="Arial" w:hAnsi="Arial"/>
          <w:b w:val="0"/>
          <w:iCs/>
          <w:sz w:val="22"/>
          <w:szCs w:val="22"/>
        </w:rPr>
      </w:pPr>
      <w:r w:rsidRPr="00AB394D">
        <w:rPr>
          <w:rFonts w:ascii="Arial" w:hAnsi="Arial"/>
          <w:b w:val="0"/>
          <w:iCs/>
          <w:sz w:val="22"/>
          <w:szCs w:val="22"/>
          <w:lang w:val="cy-GB"/>
        </w:rPr>
        <w:t>Rhaid bod gan y myfyriwr:</w:t>
      </w:r>
    </w:p>
    <w:p w14:paraId="545F3E5B" w14:textId="76FC7645" w:rsidR="007A4F63" w:rsidRPr="00AB394D" w:rsidRDefault="007A4F63" w:rsidP="007A4F63">
      <w:pPr>
        <w:pStyle w:val="ListParagraph"/>
        <w:numPr>
          <w:ilvl w:val="0"/>
          <w:numId w:val="4"/>
        </w:numPr>
        <w:contextualSpacing w:val="0"/>
        <w:rPr>
          <w:rFonts w:cs="Arial"/>
        </w:rPr>
      </w:pPr>
      <w:proofErr w:type="spellStart"/>
      <w:r w:rsidRPr="00AB394D">
        <w:rPr>
          <w:rFonts w:cs="Arial"/>
        </w:rPr>
        <w:t>Sgiliau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adolygu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llenyddiaeth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cryf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gan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gynnwys</w:t>
      </w:r>
      <w:proofErr w:type="spellEnd"/>
      <w:r w:rsidRPr="00AB394D">
        <w:rPr>
          <w:rFonts w:cs="Arial"/>
        </w:rPr>
        <w:t xml:space="preserve"> y </w:t>
      </w:r>
      <w:proofErr w:type="spellStart"/>
      <w:r w:rsidRPr="00AB394D">
        <w:rPr>
          <w:rFonts w:cs="Arial"/>
        </w:rPr>
        <w:t>gallu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 </w:t>
      </w:r>
      <w:proofErr w:type="spellStart"/>
      <w:r w:rsidR="00965C3B" w:rsidRPr="00AB394D">
        <w:rPr>
          <w:rFonts w:cs="Arial"/>
        </w:rPr>
        <w:t>gyfosod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ystod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eang</w:t>
      </w:r>
      <w:proofErr w:type="spellEnd"/>
      <w:r w:rsidRPr="00AB394D">
        <w:rPr>
          <w:rFonts w:cs="Arial"/>
        </w:rPr>
        <w:t xml:space="preserve"> o </w:t>
      </w:r>
      <w:proofErr w:type="spellStart"/>
      <w:r w:rsidRPr="00AB394D">
        <w:rPr>
          <w:rFonts w:cs="Arial"/>
        </w:rPr>
        <w:t>dystiolaeth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i'w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gwneud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hawdd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ei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ddeall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gynulleidfa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nad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yw'n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arbenigwyr</w:t>
      </w:r>
      <w:proofErr w:type="spellEnd"/>
      <w:r w:rsidRPr="00AB394D">
        <w:rPr>
          <w:rFonts w:cs="Arial"/>
        </w:rPr>
        <w:t xml:space="preserve">; </w:t>
      </w:r>
    </w:p>
    <w:p w14:paraId="64E81763" w14:textId="2E15278E" w:rsidR="007A4F63" w:rsidRPr="00AB394D" w:rsidRDefault="007A4F63" w:rsidP="007A4F63">
      <w:pPr>
        <w:pStyle w:val="ListParagraph"/>
        <w:numPr>
          <w:ilvl w:val="0"/>
          <w:numId w:val="4"/>
        </w:numPr>
        <w:contextualSpacing w:val="0"/>
        <w:rPr>
          <w:rFonts w:cs="Arial"/>
        </w:rPr>
      </w:pPr>
      <w:r w:rsidRPr="00AB394D">
        <w:rPr>
          <w:rFonts w:cs="Arial"/>
        </w:rPr>
        <w:lastRenderedPageBreak/>
        <w:t xml:space="preserve">Y </w:t>
      </w:r>
      <w:proofErr w:type="spellStart"/>
      <w:r w:rsidRPr="00AB394D">
        <w:rPr>
          <w:rFonts w:cs="Arial"/>
        </w:rPr>
        <w:t>gallu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gynhyrchu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dogfennau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cryno</w:t>
      </w:r>
      <w:proofErr w:type="spellEnd"/>
      <w:r w:rsidRPr="00AB394D">
        <w:rPr>
          <w:rFonts w:cs="Arial"/>
        </w:rPr>
        <w:t xml:space="preserve">, </w:t>
      </w:r>
      <w:proofErr w:type="spellStart"/>
      <w:r w:rsidRPr="00AB394D">
        <w:rPr>
          <w:rFonts w:cs="Arial"/>
        </w:rPr>
        <w:t>wedi'u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hysgrifennu'n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dda</w:t>
      </w:r>
      <w:proofErr w:type="spellEnd"/>
      <w:r w:rsidR="008D7C30" w:rsidRPr="00AB394D">
        <w:rPr>
          <w:rFonts w:cs="Arial"/>
        </w:rPr>
        <w:t>,</w:t>
      </w:r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sy'n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cyflwyno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deunydd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technegol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mewn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fformat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hygyrch</w:t>
      </w:r>
      <w:proofErr w:type="spellEnd"/>
      <w:r w:rsidRPr="00AB394D">
        <w:rPr>
          <w:rFonts w:cs="Arial"/>
        </w:rPr>
        <w:t>.</w:t>
      </w:r>
    </w:p>
    <w:p w14:paraId="51F8327E" w14:textId="43E09DA8" w:rsidR="00962D45" w:rsidRPr="00AB394D" w:rsidRDefault="008E22C4" w:rsidP="00AB394D">
      <w:pPr>
        <w:pStyle w:val="Heading1"/>
        <w:spacing w:after="200"/>
        <w:rPr>
          <w:sz w:val="24"/>
        </w:rPr>
      </w:pPr>
      <w:r w:rsidRPr="00AB394D">
        <w:rPr>
          <w:lang w:val="cy-GB"/>
        </w:rPr>
        <w:t xml:space="preserve">Dyddiad dechrau'r </w:t>
      </w:r>
      <w:proofErr w:type="spellStart"/>
      <w:r w:rsidRPr="00AB394D">
        <w:rPr>
          <w:lang w:val="cy-GB"/>
        </w:rPr>
        <w:t>interniaeth</w:t>
      </w:r>
      <w:proofErr w:type="spellEnd"/>
    </w:p>
    <w:p w14:paraId="39B5DE7F" w14:textId="77777777" w:rsidR="00962D45" w:rsidRPr="00AB394D" w:rsidRDefault="008E22C4" w:rsidP="00D8589F">
      <w:pPr>
        <w:rPr>
          <w:rFonts w:eastAsiaTheme="minorHAnsi"/>
        </w:rPr>
      </w:pPr>
      <w:r w:rsidRPr="00AB394D">
        <w:rPr>
          <w:rFonts w:eastAsiaTheme="minorHAnsi"/>
          <w:lang w:val="cy-GB"/>
        </w:rPr>
        <w:t>Ionawr 2020 (</w:t>
      </w:r>
      <w:r w:rsidR="00314AEB" w:rsidRPr="00AB394D">
        <w:rPr>
          <w:rFonts w:eastAsiaTheme="minorHAnsi"/>
          <w:lang w:val="cy-GB"/>
        </w:rPr>
        <w:t>union d</w:t>
      </w:r>
      <w:r w:rsidRPr="00AB394D">
        <w:rPr>
          <w:rFonts w:eastAsiaTheme="minorHAnsi"/>
          <w:lang w:val="cy-GB"/>
        </w:rPr>
        <w:t xml:space="preserve">dyddiad i'w drafod). Efallai y bydd rhywfaint o hyblygrwydd yn dibynnu ar amgylchiadau unigol.  </w:t>
      </w:r>
    </w:p>
    <w:p w14:paraId="112575FF" w14:textId="77777777" w:rsidR="00962D45" w:rsidRPr="00AB394D" w:rsidRDefault="008E22C4" w:rsidP="00D8589F">
      <w:pPr>
        <w:pStyle w:val="Heading1"/>
        <w:spacing w:after="200"/>
        <w:rPr>
          <w:rFonts w:eastAsia="Times New Roman"/>
        </w:rPr>
      </w:pPr>
      <w:r w:rsidRPr="00AB394D">
        <w:rPr>
          <w:rFonts w:eastAsia="Times New Roman"/>
          <w:lang w:val="cy-GB"/>
        </w:rPr>
        <w:t>Cyllid a chostau</w:t>
      </w:r>
    </w:p>
    <w:p w14:paraId="652C7287" w14:textId="77777777" w:rsidR="00962D45" w:rsidRPr="00AB394D" w:rsidRDefault="008E22C4" w:rsidP="00D8589F">
      <w:r w:rsidRPr="00AB394D">
        <w:rPr>
          <w:rFonts w:eastAsiaTheme="minorHAnsi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AB394D">
        <w:rPr>
          <w:lang w:val="cy-GB"/>
        </w:rPr>
        <w:t xml:space="preserve"> </w:t>
      </w:r>
      <w:hyperlink r:id="rId12" w:history="1">
        <w:r w:rsidRPr="00AB394D">
          <w:rPr>
            <w:rStyle w:val="Hyperlink"/>
            <w:lang w:val="cy-GB"/>
          </w:rPr>
          <w:t>enquiries@walesdtp.ac.uk</w:t>
        </w:r>
      </w:hyperlink>
    </w:p>
    <w:p w14:paraId="75329C67" w14:textId="77777777" w:rsidR="00FC6572" w:rsidRPr="00AB394D" w:rsidRDefault="008E22C4" w:rsidP="00D8589F">
      <w:pPr>
        <w:pStyle w:val="Heading1"/>
        <w:spacing w:after="200"/>
      </w:pPr>
      <w:r w:rsidRPr="00AB394D">
        <w:rPr>
          <w:lang w:val="cy-GB"/>
        </w:rPr>
        <w:t xml:space="preserve">Diogelwch </w:t>
      </w:r>
    </w:p>
    <w:p w14:paraId="31A702D2" w14:textId="77777777" w:rsidR="00FC6572" w:rsidRPr="00AB394D" w:rsidRDefault="008E22C4" w:rsidP="00D8589F">
      <w:pPr>
        <w:rPr>
          <w:rFonts w:eastAsia="Times New Roman"/>
          <w:lang w:eastAsia="en-GB"/>
        </w:rPr>
      </w:pPr>
      <w:r w:rsidRPr="00AB394D">
        <w:rPr>
          <w:rFonts w:eastAsia="Times New Roman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14:paraId="6F23FF3D" w14:textId="77777777" w:rsidR="00962D45" w:rsidRPr="00AB394D" w:rsidRDefault="008E22C4" w:rsidP="00D8589F">
      <w:pPr>
        <w:rPr>
          <w:rFonts w:eastAsia="Times New Roman"/>
          <w:lang w:eastAsia="en-GB"/>
        </w:rPr>
      </w:pPr>
      <w:r w:rsidRPr="00AB394D">
        <w:rPr>
          <w:rFonts w:eastAsia="Times New Roman"/>
          <w:lang w:val="cy-GB" w:eastAsia="en-GB"/>
        </w:rPr>
        <w:t xml:space="preserve">Mae'r broses hon yn gofyn i'r ymgeisydd gyflwyno </w:t>
      </w:r>
      <w:r w:rsidR="00CE2DE0" w:rsidRPr="00AB394D">
        <w:rPr>
          <w:rFonts w:eastAsia="Times New Roman"/>
          <w:lang w:val="cy-GB" w:eastAsia="en-GB"/>
        </w:rPr>
        <w:t>tri</w:t>
      </w:r>
      <w:r w:rsidRPr="00AB394D">
        <w:rPr>
          <w:rFonts w:eastAsia="Times New Roman"/>
          <w:lang w:val="cy-GB" w:eastAsia="en-GB"/>
        </w:rPr>
        <w:t xml:space="preserve"> math gwreiddiol o ddogfen adnabod. Dylai un o'r rhain fod yn </w:t>
      </w:r>
      <w:r w:rsidR="00CE2DE0" w:rsidRPr="00AB394D">
        <w:rPr>
          <w:rFonts w:eastAsia="Times New Roman"/>
          <w:lang w:val="cy-GB" w:eastAsia="en-GB"/>
        </w:rPr>
        <w:t>ddogfen â llun</w:t>
      </w:r>
      <w:r w:rsidRPr="00AB394D">
        <w:rPr>
          <w:rFonts w:eastAsia="Times New Roman"/>
          <w:lang w:val="cy-GB" w:eastAsia="en-GB"/>
        </w:rPr>
        <w:t xml:space="preserve"> (pasbort, trwydded yrru newydd), dylai un ddogfen ddangos y cyfeiriad presennol, a gallai'r trydydd math fod yn fil cyfleustoda</w:t>
      </w:r>
      <w:r w:rsidR="00F81430" w:rsidRPr="00AB394D">
        <w:rPr>
          <w:rFonts w:eastAsia="Times New Roman"/>
          <w:lang w:val="cy-GB" w:eastAsia="en-GB"/>
        </w:rPr>
        <w:t>u, tystysgrif geni, P45 neu P60</w:t>
      </w:r>
      <w:r w:rsidRPr="00AB394D">
        <w:rPr>
          <w:rFonts w:eastAsia="Times New Roman"/>
          <w:lang w:val="cy-GB" w:eastAsia="en-GB"/>
        </w:rPr>
        <w:t>.</w:t>
      </w:r>
    </w:p>
    <w:p w14:paraId="5303B5E7" w14:textId="77777777" w:rsidR="00FC6572" w:rsidRPr="00AB394D" w:rsidRDefault="008E22C4" w:rsidP="00D8589F">
      <w:pPr>
        <w:pStyle w:val="Heading1"/>
        <w:spacing w:after="200"/>
        <w:rPr>
          <w:lang w:val="cy-GB"/>
        </w:rPr>
      </w:pPr>
      <w:r w:rsidRPr="00AB394D">
        <w:rPr>
          <w:lang w:val="cy-GB"/>
        </w:rPr>
        <w:t xml:space="preserve">Ymholiadau </w:t>
      </w:r>
    </w:p>
    <w:p w14:paraId="50664ABD" w14:textId="77777777" w:rsidR="00FC6572" w:rsidRDefault="00CE2DE0" w:rsidP="00D8589F">
      <w:r w:rsidRPr="00AB394D">
        <w:rPr>
          <w:lang w:val="cy-GB"/>
        </w:rPr>
        <w:t>Dylid anfon unrhyw ymholiadau’n ymwneud â’r swydd neu’r broses gais at</w:t>
      </w:r>
      <w:r w:rsidR="007A4F63" w:rsidRPr="00AB394D">
        <w:rPr>
          <w:lang w:val="cy-GB"/>
        </w:rPr>
        <w:t xml:space="preserve"> Nerys Owens:</w:t>
      </w:r>
      <w:r w:rsidRPr="00AB394D">
        <w:rPr>
          <w:lang w:val="cy-GB"/>
        </w:rPr>
        <w:t xml:space="preserve"> </w:t>
      </w:r>
      <w:hyperlink r:id="rId13" w:history="1">
        <w:r w:rsidR="007A4F63" w:rsidRPr="00AB394D">
          <w:rPr>
            <w:rStyle w:val="Hyperlink"/>
          </w:rPr>
          <w:t>nerys.owens@llyw.cymru</w:t>
        </w:r>
      </w:hyperlink>
      <w:r w:rsidR="007A4F63" w:rsidRPr="00AB394D">
        <w:t>.</w:t>
      </w:r>
    </w:p>
    <w:p w14:paraId="7F4E1D1B" w14:textId="77777777" w:rsidR="007A4F63" w:rsidRPr="00CE2DE0" w:rsidRDefault="007A4F63" w:rsidP="00D8589F">
      <w:pPr>
        <w:rPr>
          <w:lang w:val="cy-GB"/>
        </w:rPr>
      </w:pPr>
    </w:p>
    <w:p w14:paraId="72BF9CF3" w14:textId="77777777" w:rsidR="00FC6572" w:rsidRPr="005D7477" w:rsidRDefault="00FC6572" w:rsidP="00D8589F"/>
    <w:p w14:paraId="3BF51821" w14:textId="77777777" w:rsidR="00F670E0" w:rsidRDefault="00F670E0" w:rsidP="00D8589F"/>
    <w:sectPr w:rsidR="00F67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D0E39"/>
    <w:multiLevelType w:val="hybridMultilevel"/>
    <w:tmpl w:val="8C2E40C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A73BD"/>
    <w:multiLevelType w:val="hybridMultilevel"/>
    <w:tmpl w:val="B7943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132BC"/>
    <w:multiLevelType w:val="hybridMultilevel"/>
    <w:tmpl w:val="29841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77"/>
    <w:rsid w:val="00011569"/>
    <w:rsid w:val="00024D98"/>
    <w:rsid w:val="00066E6B"/>
    <w:rsid w:val="000A5BB4"/>
    <w:rsid w:val="000B2C67"/>
    <w:rsid w:val="000D5849"/>
    <w:rsid w:val="000F5A92"/>
    <w:rsid w:val="00157984"/>
    <w:rsid w:val="001716B5"/>
    <w:rsid w:val="00174E98"/>
    <w:rsid w:val="001911FF"/>
    <w:rsid w:val="001915E6"/>
    <w:rsid w:val="001C5BDA"/>
    <w:rsid w:val="001D0651"/>
    <w:rsid w:val="00204A11"/>
    <w:rsid w:val="00236DF1"/>
    <w:rsid w:val="00242580"/>
    <w:rsid w:val="00301E09"/>
    <w:rsid w:val="00314AEB"/>
    <w:rsid w:val="003429AD"/>
    <w:rsid w:val="003F443B"/>
    <w:rsid w:val="003F4D40"/>
    <w:rsid w:val="004706FD"/>
    <w:rsid w:val="004B65CA"/>
    <w:rsid w:val="005859DE"/>
    <w:rsid w:val="005A00AD"/>
    <w:rsid w:val="005D7477"/>
    <w:rsid w:val="005F0861"/>
    <w:rsid w:val="00645D07"/>
    <w:rsid w:val="006621D3"/>
    <w:rsid w:val="006A75FF"/>
    <w:rsid w:val="006C5144"/>
    <w:rsid w:val="006F177D"/>
    <w:rsid w:val="0073229A"/>
    <w:rsid w:val="0075459F"/>
    <w:rsid w:val="007A4F63"/>
    <w:rsid w:val="007A7C8F"/>
    <w:rsid w:val="007D3D79"/>
    <w:rsid w:val="007E041D"/>
    <w:rsid w:val="0082590C"/>
    <w:rsid w:val="0083413D"/>
    <w:rsid w:val="008C07A3"/>
    <w:rsid w:val="008D7C30"/>
    <w:rsid w:val="008E2023"/>
    <w:rsid w:val="008E22C4"/>
    <w:rsid w:val="009216F9"/>
    <w:rsid w:val="00962D45"/>
    <w:rsid w:val="00965C3B"/>
    <w:rsid w:val="009E6547"/>
    <w:rsid w:val="00A675BD"/>
    <w:rsid w:val="00AB394D"/>
    <w:rsid w:val="00B010AC"/>
    <w:rsid w:val="00B55351"/>
    <w:rsid w:val="00B631C3"/>
    <w:rsid w:val="00C36B09"/>
    <w:rsid w:val="00C41F31"/>
    <w:rsid w:val="00C60889"/>
    <w:rsid w:val="00C62C46"/>
    <w:rsid w:val="00CC08BE"/>
    <w:rsid w:val="00CC66F0"/>
    <w:rsid w:val="00CE2DE0"/>
    <w:rsid w:val="00D1772E"/>
    <w:rsid w:val="00D72799"/>
    <w:rsid w:val="00D8589F"/>
    <w:rsid w:val="00D95FBC"/>
    <w:rsid w:val="00DB0109"/>
    <w:rsid w:val="00DC23DE"/>
    <w:rsid w:val="00DC2490"/>
    <w:rsid w:val="00DD0E8B"/>
    <w:rsid w:val="00DD2D11"/>
    <w:rsid w:val="00EA7F5B"/>
    <w:rsid w:val="00EB721F"/>
    <w:rsid w:val="00F07B35"/>
    <w:rsid w:val="00F1576C"/>
    <w:rsid w:val="00F41412"/>
    <w:rsid w:val="00F670E0"/>
    <w:rsid w:val="00F7792C"/>
    <w:rsid w:val="00F81430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F5E5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FC6572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5C3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rys.owens@llyw.cym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walesdtp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A31437476</value>
    </field>
    <field name="Objective-Title">
      <value order="0">22.09.2020 Councillor Remuneration and Citizen Engagement. CYM</value>
    </field>
    <field name="Objective-Description">
      <value order="0"/>
    </field>
    <field name="Objective-CreationStamp">
      <value order="0">2020-09-16T08:56:50Z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2020-09-16T15:32:42Z</value>
    </field>
    <field name="Objective-Owner">
      <value order="0">Browne Gott, Hannah (KAS)</value>
    </field>
    <field name="Objective-Path">
      <value order="0">Objective Global Folder:Business File Plan:Health &amp; Social Services (HSS):Health &amp; Social Services (HSS) - KAS - Social Research &amp; Information Division:1 - Save:Social Justice Research:Ad hoc requests / Research development / Team admin 2019 - 2021:Wales Doctoral Training Partnership - PhD Internship Scheme - 2020/2025:07. Advertised project briefs ENG &amp; CYM</value>
    </field>
    <field name="Objective-Parent">
      <value order="0">07. Advertised project briefs ENG &amp; CYM</value>
    </field>
    <field name="Objective-State">
      <value order="0">Being Edited</value>
    </field>
    <field name="Objective-VersionId">
      <value order="0">vA62538554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58c6664bcbdd086403541e3f3fa6d05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e918a09080ea550e259321091514366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8B33F7C-1960-4BBC-B1B5-C9AC4FF37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557FEC9-C716-47F0-B292-E7493C7D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  <vt:variant>
        <vt:lpstr>Teitl</vt:lpstr>
      </vt:variant>
      <vt:variant>
        <vt:i4>1</vt:i4>
      </vt:variant>
    </vt:vector>
  </HeadingPairs>
  <TitlesOfParts>
    <vt:vector size="15" baseType="lpstr">
      <vt:lpstr/>
      <vt:lpstr>// Cydnabyddiaeth i Gynghorwyr ac Ymgysylltu â'r Cyhoedd yng Nghymru </vt:lpstr>
      <vt:lpstr/>
      <vt:lpstr/>
      <vt:lpstr>Crynodeb</vt:lpstr>
      <vt:lpstr>Y sefydliad </vt:lpstr>
      <vt:lpstr>Yr interniaeth </vt:lpstr>
      <vt:lpstr>Y prosiect </vt:lpstr>
      <vt:lpstr>Cyfrifoldebau a gofynion yr interniaeth </vt:lpstr>
      <vt:lpstr>    Rhaid bod gan y myfyriwr:</vt:lpstr>
      <vt:lpstr>Dyddiad dechrau'r interniaeth</vt:lpstr>
      <vt:lpstr>Cyllid a chostau</vt:lpstr>
      <vt:lpstr>Diogelwch </vt:lpstr>
      <vt:lpstr>Ymholiadau </vt:lpstr>
      <vt:lpstr/>
    </vt:vector>
  </TitlesOfParts>
  <Company>Welsh Government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Browne Gott, Hannah (KAS)</cp:lastModifiedBy>
  <cp:revision>4</cp:revision>
  <dcterms:created xsi:type="dcterms:W3CDTF">2020-09-16T08:56:00Z</dcterms:created>
  <dcterms:modified xsi:type="dcterms:W3CDTF">2020-09-16T15:33:00Z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2020-09-16T09:00:40Z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lpwstr/>
  </property>
  <property fmtid="{D5CDD505-2E9C-101B-9397-08002B2CF9AE}" pid="13" name="Objective-Description">
    <vt:lpwstr/>
  </property>
  <property fmtid="{D5CDD505-2E9C-101B-9397-08002B2CF9AE}" pid="14" name="Objective-FileNumber">
    <vt:lpwstr>qA1425953</vt:lpwstr>
  </property>
  <property fmtid="{D5CDD505-2E9C-101B-9397-08002B2CF9AE}" pid="15" name="Objective-Id">
    <vt:lpwstr>A31437476</vt:lpwstr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2020-09-16T15:32:42Z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Browne Gott, Hannah (KAS)</vt:lpwstr>
  </property>
  <property fmtid="{D5CDD505-2E9C-101B-9397-08002B2CF9AE}" pid="24" name="Objective-Parent">
    <vt:lpwstr>07. Advertised project briefs ENG &amp; CYM</vt:lpwstr>
  </property>
  <property fmtid="{D5CDD505-2E9C-101B-9397-08002B2CF9AE}" pid="25" name="Objective-Path">
    <vt:lpwstr>Objective Global Folder:Business File Plan:Health &amp; Social Services (HSS):Health &amp; Social Services (HSS) - KAS - Social Research &amp; Information Division:1 - Save:Social Justice Research:Ad hoc requests / Research development / Team admin 2019 - 2021:Wales </vt:lpwstr>
  </property>
  <property fmtid="{D5CDD505-2E9C-101B-9397-08002B2CF9AE}" pid="26" name="Objective-State">
    <vt:lpwstr>Being Edited</vt:lpwstr>
  </property>
  <property fmtid="{D5CDD505-2E9C-101B-9397-08002B2CF9AE}" pid="27" name="Objective-Title">
    <vt:lpwstr>22.09.2020 Councillor Remuneration and Citizen Engagement. CYM</vt:lpwstr>
  </property>
  <property fmtid="{D5CDD505-2E9C-101B-9397-08002B2CF9AE}" pid="28" name="Objective-Version">
    <vt:lpwstr>0.2</vt:lpwstr>
  </property>
  <property fmtid="{D5CDD505-2E9C-101B-9397-08002B2CF9AE}" pid="29" name="Objective-VersionComment">
    <vt:lpwstr/>
  </property>
  <property fmtid="{D5CDD505-2E9C-101B-9397-08002B2CF9AE}" pid="30" name="Objective-VersionId">
    <vt:lpwstr>vA62538554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