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5CDD" w14:textId="6274CAC7" w:rsidR="0082590C" w:rsidRPr="00C03DA0" w:rsidRDefault="003F794D" w:rsidP="0082590C">
      <w:pPr>
        <w:pStyle w:val="Heading1"/>
        <w:jc w:val="center"/>
        <w:rPr>
          <w:sz w:val="32"/>
          <w:szCs w:val="32"/>
          <w:lang w:val="cy-GB"/>
        </w:rPr>
      </w:pPr>
      <w:r w:rsidRPr="00C03DA0">
        <w:rPr>
          <w:rFonts w:cs="Arial"/>
          <w:u w:val="single"/>
          <w:lang w:val="cy-GB"/>
        </w:rPr>
        <w:t xml:space="preserve">Gwerthusiad o System Gyfan Braenaru i Ferched a Gwasanaeth Ymyrraeth Gynnar 18-25 </w:t>
      </w:r>
      <w:r w:rsidR="002F402A" w:rsidRPr="00C03DA0">
        <w:rPr>
          <w:rFonts w:cs="Arial"/>
          <w:u w:val="single"/>
          <w:lang w:val="cy-GB"/>
        </w:rPr>
        <w:t xml:space="preserve">– </w:t>
      </w:r>
      <w:r w:rsidRPr="00C03DA0">
        <w:rPr>
          <w:rFonts w:cs="Arial"/>
          <w:u w:val="single"/>
          <w:lang w:val="cy-GB"/>
        </w:rPr>
        <w:t>De Cymru a</w:t>
      </w:r>
      <w:r w:rsidR="002F402A" w:rsidRPr="00C03DA0">
        <w:rPr>
          <w:rFonts w:cs="Arial"/>
          <w:u w:val="single"/>
          <w:lang w:val="cy-GB"/>
        </w:rPr>
        <w:t xml:space="preserve"> Gwent</w:t>
      </w:r>
      <w:r w:rsidR="002F402A" w:rsidRPr="00C03DA0">
        <w:rPr>
          <w:noProof/>
          <w:lang w:val="cy-GB" w:eastAsia="en-GB"/>
        </w:rPr>
        <w:t xml:space="preserve"> </w:t>
      </w:r>
      <w:r w:rsidR="00DD0E8B" w:rsidRPr="00C03DA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BA3F19" wp14:editId="351399BE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C03DA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FDEAEF" wp14:editId="672AB5A7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72">
        <w:rPr>
          <w:noProof/>
          <w:lang w:val="cy-GB" w:eastAsia="en-GB"/>
        </w:rPr>
        <w:t xml:space="preserve"> </w:t>
      </w:r>
    </w:p>
    <w:p w14:paraId="1DAF4242" w14:textId="77777777" w:rsidR="0082590C" w:rsidRPr="00C03DA0" w:rsidRDefault="0082590C" w:rsidP="0082590C">
      <w:pPr>
        <w:rPr>
          <w:lang w:val="cy-GB"/>
        </w:rPr>
      </w:pPr>
    </w:p>
    <w:p w14:paraId="678DABC0" w14:textId="0A91E918" w:rsidR="005D7477" w:rsidRPr="00C03DA0" w:rsidRDefault="00130414" w:rsidP="00DD1EAD">
      <w:pPr>
        <w:pStyle w:val="Heading1"/>
        <w:rPr>
          <w:lang w:val="cy-GB"/>
        </w:rPr>
      </w:pPr>
      <w:r w:rsidRPr="00C03DA0">
        <w:rPr>
          <w:lang w:val="cy-GB"/>
        </w:rPr>
        <w:t>Crynodeb</w:t>
      </w:r>
      <w:r w:rsidR="005D7477" w:rsidRPr="00C03DA0">
        <w:rPr>
          <w:lang w:val="cy-GB"/>
        </w:rPr>
        <w:t xml:space="preserve"> </w:t>
      </w:r>
    </w:p>
    <w:p w14:paraId="4102D36B" w14:textId="32A0722D" w:rsidR="005D7477" w:rsidRPr="00C03DA0" w:rsidRDefault="00E12579" w:rsidP="00DD1EAD">
      <w:pPr>
        <w:rPr>
          <w:lang w:val="cy-GB"/>
        </w:rPr>
      </w:pPr>
      <w:r w:rsidRPr="00C03DA0">
        <w:rPr>
          <w:lang w:val="cy-GB"/>
        </w:rPr>
        <w:t>Mae hwn yn gyfle cy</w:t>
      </w:r>
      <w:r w:rsidR="005851A3">
        <w:rPr>
          <w:lang w:val="cy-GB"/>
        </w:rPr>
        <w:t xml:space="preserve">ffrous i </w:t>
      </w:r>
      <w:r w:rsidR="000B6F5E">
        <w:rPr>
          <w:lang w:val="cy-GB"/>
        </w:rPr>
        <w:t xml:space="preserve">gael lleoliad gwaith </w:t>
      </w:r>
      <w:r w:rsidR="005851A3">
        <w:rPr>
          <w:lang w:val="cy-GB"/>
        </w:rPr>
        <w:t>gyda th</w:t>
      </w:r>
      <w:r w:rsidRPr="00C03DA0">
        <w:rPr>
          <w:lang w:val="cy-GB"/>
        </w:rPr>
        <w:t>âl ar brosiect ar ran Llywodraeth Cymru. Bydd y lleoliad</w:t>
      </w:r>
      <w:r w:rsidR="00CF5972">
        <w:rPr>
          <w:lang w:val="cy-GB"/>
        </w:rPr>
        <w:t xml:space="preserve"> gwaith</w:t>
      </w:r>
      <w:r w:rsidRPr="00C03DA0">
        <w:rPr>
          <w:lang w:val="cy-GB"/>
        </w:rPr>
        <w:t xml:space="preserve"> yn canolbwyntio ar werth</w:t>
      </w:r>
      <w:r w:rsidR="005851A3">
        <w:rPr>
          <w:lang w:val="cy-GB"/>
        </w:rPr>
        <w:t>uso Dull System Gyfan Braenaru i Ferched (WSA) a</w:t>
      </w:r>
      <w:r w:rsidRPr="00C03DA0">
        <w:rPr>
          <w:lang w:val="cy-GB"/>
        </w:rPr>
        <w:t xml:space="preserve"> </w:t>
      </w:r>
      <w:r w:rsidR="005851A3" w:rsidRPr="00C03DA0">
        <w:rPr>
          <w:lang w:val="cy-GB"/>
        </w:rPr>
        <w:t xml:space="preserve">Gwasanaeth Ymyrraeth Gynnar </w:t>
      </w:r>
      <w:r w:rsidR="00CF5972">
        <w:rPr>
          <w:lang w:val="cy-GB"/>
        </w:rPr>
        <w:t xml:space="preserve">18-25 </w:t>
      </w:r>
      <w:r w:rsidR="005851A3">
        <w:rPr>
          <w:lang w:val="cy-GB"/>
        </w:rPr>
        <w:t>yn N</w:t>
      </w:r>
      <w:r w:rsidRPr="00C03DA0">
        <w:rPr>
          <w:lang w:val="cy-GB"/>
        </w:rPr>
        <w:t xml:space="preserve">e Cymru, Gwent. Bydd yr ymgeisydd llwyddiannus yn gweithio'n agos gyda swyddogion Llywodraeth Cymru a </w:t>
      </w:r>
      <w:proofErr w:type="spellStart"/>
      <w:r w:rsidRPr="00C03DA0">
        <w:rPr>
          <w:lang w:val="cy-GB"/>
        </w:rPr>
        <w:t>rhanddeiliaid</w:t>
      </w:r>
      <w:proofErr w:type="spellEnd"/>
      <w:r w:rsidRPr="00C03DA0">
        <w:rPr>
          <w:lang w:val="cy-GB"/>
        </w:rPr>
        <w:t xml:space="preserve"> i ymchwilio i amrywiaeth o ganlyniadau ymchwil a'u datblygu, a</w:t>
      </w:r>
      <w:r w:rsidR="00010C0D">
        <w:rPr>
          <w:lang w:val="cy-GB"/>
        </w:rPr>
        <w:t xml:space="preserve"> chefnogi</w:t>
      </w:r>
      <w:r w:rsidRPr="00C03DA0">
        <w:rPr>
          <w:lang w:val="cy-GB"/>
        </w:rPr>
        <w:t xml:space="preserve"> Llywodraeth Cymru yn ei phroses ymchwil. Caiff yr ymgeisydd gyfle i gymhwyso sgiliau ymchwil mewn amgylchedd polisi, datblygu sgiliau generig ymhellach (megis ysgrifennu adroddiadau neu wneud cyflwyniadau), a gwella eu gwybodaeth </w:t>
      </w:r>
      <w:r w:rsidR="005851A3">
        <w:rPr>
          <w:lang w:val="cy-GB"/>
        </w:rPr>
        <w:t>o waith</w:t>
      </w:r>
      <w:r w:rsidRPr="00C03DA0">
        <w:rPr>
          <w:lang w:val="cy-GB"/>
        </w:rPr>
        <w:t xml:space="preserve"> ymchwil y tu allan i'r byd academaidd</w:t>
      </w:r>
      <w:r w:rsidR="00066E6B" w:rsidRPr="00C03DA0">
        <w:rPr>
          <w:lang w:val="cy-GB"/>
        </w:rPr>
        <w:t>.</w:t>
      </w:r>
    </w:p>
    <w:p w14:paraId="24759494" w14:textId="26D60EFB" w:rsidR="005D7477" w:rsidRPr="00C03DA0" w:rsidRDefault="00130414" w:rsidP="00DD1EAD">
      <w:pPr>
        <w:pStyle w:val="Heading1"/>
        <w:rPr>
          <w:lang w:val="cy-GB"/>
        </w:rPr>
      </w:pPr>
      <w:r w:rsidRPr="00C03DA0">
        <w:rPr>
          <w:lang w:val="cy-GB"/>
        </w:rPr>
        <w:t>Y Sefydliad</w:t>
      </w:r>
      <w:r w:rsidR="005D7477" w:rsidRPr="00C03DA0">
        <w:rPr>
          <w:lang w:val="cy-GB"/>
        </w:rPr>
        <w:t xml:space="preserve"> </w:t>
      </w:r>
    </w:p>
    <w:p w14:paraId="47DAFEAC" w14:textId="77777777" w:rsidR="00C03DA0" w:rsidRPr="00C03DA0" w:rsidRDefault="00C03DA0" w:rsidP="00DD1EAD">
      <w:pPr>
        <w:rPr>
          <w:rFonts w:cs="Arial"/>
          <w:lang w:val="cy-GB"/>
        </w:rPr>
      </w:pPr>
      <w:r w:rsidRPr="00C03DA0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7F7504EA" w14:textId="35942DD4" w:rsidR="0073229A" w:rsidRPr="00C03DA0" w:rsidRDefault="00C03DA0" w:rsidP="00DD1EAD">
      <w:pPr>
        <w:rPr>
          <w:rFonts w:cs="Arial"/>
          <w:b/>
          <w:u w:val="single"/>
          <w:lang w:val="cy-GB"/>
        </w:rPr>
      </w:pPr>
      <w:r w:rsidRPr="00C03DA0">
        <w:rPr>
          <w:rFonts w:cs="Arial"/>
          <w:lang w:val="cy-GB"/>
        </w:rPr>
        <w:t>Yn benodol, bydd y</w:t>
      </w:r>
      <w:r w:rsidR="00C24950">
        <w:rPr>
          <w:rFonts w:cs="Arial"/>
          <w:lang w:val="cy-GB"/>
        </w:rPr>
        <w:t>r</w:t>
      </w:r>
      <w:r w:rsidRPr="00C03DA0">
        <w:rPr>
          <w:rFonts w:cs="Arial"/>
          <w:lang w:val="cy-GB"/>
        </w:rPr>
        <w:t xml:space="preserve"> </w:t>
      </w:r>
      <w:proofErr w:type="spellStart"/>
      <w:r w:rsidRPr="00C03DA0">
        <w:rPr>
          <w:rFonts w:cs="Arial"/>
          <w:lang w:val="cy-GB"/>
        </w:rPr>
        <w:t>interniaeth</w:t>
      </w:r>
      <w:proofErr w:type="spellEnd"/>
      <w:r w:rsidRPr="00C03DA0">
        <w:rPr>
          <w:rFonts w:cs="Arial"/>
          <w:lang w:val="cy-GB"/>
        </w:rPr>
        <w:t xml:space="preserve"> </w:t>
      </w:r>
      <w:r w:rsidR="00C24950">
        <w:rPr>
          <w:rFonts w:cs="Arial"/>
          <w:lang w:val="cy-GB"/>
        </w:rPr>
        <w:t xml:space="preserve">yn rhan o </w:t>
      </w:r>
      <w:r w:rsidR="00C24950" w:rsidRPr="00C03DA0">
        <w:rPr>
          <w:rFonts w:cs="Arial"/>
          <w:lang w:val="cy-GB"/>
        </w:rPr>
        <w:t xml:space="preserve">Wybodaeth </w:t>
      </w:r>
      <w:r w:rsidR="00C24950">
        <w:rPr>
          <w:rFonts w:cs="Arial"/>
          <w:lang w:val="cy-GB"/>
        </w:rPr>
        <w:t>a</w:t>
      </w:r>
      <w:r w:rsidR="00C24950" w:rsidRPr="00C03DA0">
        <w:rPr>
          <w:rFonts w:cs="Arial"/>
          <w:lang w:val="cy-GB"/>
        </w:rPr>
        <w:t xml:space="preserve"> Gwasanaethau Dadansoddol </w:t>
      </w:r>
      <w:r w:rsidRPr="00C03DA0">
        <w:rPr>
          <w:rFonts w:cs="Arial"/>
          <w:lang w:val="cy-GB"/>
        </w:rPr>
        <w:t xml:space="preserve">(KAS). Mae KAS yn darparu'r broses o gasglu, dadansoddi a chyflwyno ymchwil a data ar gyfer llunwyr polisïau a'r cyhoedd yn unol â safonau proffesiynol. Maent yn cynnig tystiolaeth annibynnol i ddeall, datblygu, gweithredu, monitro a </w:t>
      </w:r>
      <w:r w:rsidR="00C24950">
        <w:rPr>
          <w:rFonts w:cs="Arial"/>
          <w:lang w:val="cy-GB"/>
        </w:rPr>
        <w:t>gwerthuso</w:t>
      </w:r>
      <w:r w:rsidRPr="00C03DA0">
        <w:rPr>
          <w:rFonts w:cs="Arial"/>
          <w:lang w:val="cy-GB"/>
        </w:rPr>
        <w:t xml:space="preserve"> polisïau'r Llywodraeth. Mae KAS hefyd yn cefnogi cydweithwyr polisi gyda datblygu, gweithredu a chyflawni </w:t>
      </w:r>
      <w:r w:rsidR="00C24950" w:rsidRPr="00C03DA0">
        <w:rPr>
          <w:rFonts w:cs="Arial"/>
          <w:lang w:val="cy-GB"/>
        </w:rPr>
        <w:t>polisï</w:t>
      </w:r>
      <w:r w:rsidR="00C24950">
        <w:rPr>
          <w:rFonts w:cs="Arial"/>
          <w:lang w:val="cy-GB"/>
        </w:rPr>
        <w:t>au</w:t>
      </w:r>
      <w:r w:rsidR="005D7477" w:rsidRPr="00C03DA0">
        <w:rPr>
          <w:rFonts w:cs="Arial"/>
          <w:lang w:val="cy-GB"/>
        </w:rPr>
        <w:t xml:space="preserve">. </w:t>
      </w:r>
    </w:p>
    <w:p w14:paraId="474A898E" w14:textId="09BE2CF4" w:rsidR="005D7477" w:rsidRPr="00C03DA0" w:rsidRDefault="003F794D" w:rsidP="00DD1EAD">
      <w:pPr>
        <w:pStyle w:val="Heading1"/>
        <w:rPr>
          <w:lang w:val="cy-GB"/>
        </w:rPr>
      </w:pPr>
      <w:r w:rsidRPr="00C03DA0">
        <w:rPr>
          <w:lang w:val="cy-GB"/>
        </w:rPr>
        <w:t xml:space="preserve">Yr </w:t>
      </w:r>
      <w:proofErr w:type="spellStart"/>
      <w:r w:rsidRPr="00C03DA0">
        <w:rPr>
          <w:rStyle w:val="field-content"/>
          <w:lang w:val="cy-GB"/>
        </w:rPr>
        <w:t>Interniaeth</w:t>
      </w:r>
      <w:proofErr w:type="spellEnd"/>
      <w:r w:rsidRPr="00C03DA0">
        <w:rPr>
          <w:lang w:val="cy-GB"/>
        </w:rPr>
        <w:t xml:space="preserve"> </w:t>
      </w:r>
      <w:r w:rsidR="005D7477" w:rsidRPr="00C03DA0">
        <w:rPr>
          <w:lang w:val="cy-GB"/>
        </w:rPr>
        <w:t xml:space="preserve"> </w:t>
      </w:r>
    </w:p>
    <w:p w14:paraId="70FE4C9F" w14:textId="11708C48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>Bydd y</w:t>
      </w:r>
      <w:r w:rsidR="00C24950">
        <w:rPr>
          <w:lang w:val="cy-GB"/>
        </w:rPr>
        <w:t xml:space="preserve">r </w:t>
      </w:r>
      <w:proofErr w:type="spellStart"/>
      <w:r w:rsidR="00C24950">
        <w:rPr>
          <w:lang w:val="cy-GB"/>
        </w:rPr>
        <w:t>intern</w:t>
      </w:r>
      <w:proofErr w:type="spellEnd"/>
      <w:r w:rsidRPr="00C03DA0">
        <w:rPr>
          <w:lang w:val="cy-GB"/>
        </w:rPr>
        <w:t xml:space="preserve"> yn rhan o'r tîm sy'n gweithio ar </w:t>
      </w:r>
      <w:r w:rsidR="00C24950">
        <w:rPr>
          <w:lang w:val="cy-GB"/>
        </w:rPr>
        <w:t>Droseddu a Ch</w:t>
      </w:r>
      <w:r w:rsidRPr="00C03DA0">
        <w:rPr>
          <w:lang w:val="cy-GB"/>
        </w:rPr>
        <w:t>yfiawnder. Bydd y</w:t>
      </w:r>
      <w:r w:rsidR="00C24950">
        <w:rPr>
          <w:lang w:val="cy-GB"/>
        </w:rPr>
        <w:t>r</w:t>
      </w:r>
      <w:r w:rsidRPr="00C03DA0">
        <w:rPr>
          <w:lang w:val="cy-GB"/>
        </w:rPr>
        <w:t xml:space="preserve"> </w:t>
      </w:r>
      <w:proofErr w:type="spellStart"/>
      <w:r w:rsidRPr="00C03DA0">
        <w:rPr>
          <w:lang w:val="cy-GB"/>
        </w:rPr>
        <w:t>interniaeth</w:t>
      </w:r>
      <w:proofErr w:type="spellEnd"/>
      <w:r w:rsidRPr="00C03DA0">
        <w:rPr>
          <w:lang w:val="cy-GB"/>
        </w:rPr>
        <w:t xml:space="preserve"> </w:t>
      </w:r>
      <w:r w:rsidR="000E185D">
        <w:rPr>
          <w:lang w:val="cy-GB"/>
        </w:rPr>
        <w:t>yn g</w:t>
      </w:r>
      <w:r w:rsidRPr="00C03DA0">
        <w:rPr>
          <w:lang w:val="cy-GB"/>
        </w:rPr>
        <w:t xml:space="preserve">yfle cyffrous i weithio </w:t>
      </w:r>
      <w:r w:rsidR="00C24950">
        <w:rPr>
          <w:lang w:val="cy-GB"/>
        </w:rPr>
        <w:t>gyda</w:t>
      </w:r>
      <w:r w:rsidRPr="00C03DA0">
        <w:rPr>
          <w:lang w:val="cy-GB"/>
        </w:rPr>
        <w:t xml:space="preserve"> Llywodraeth Cymru. Bydd y</w:t>
      </w:r>
      <w:r w:rsidR="00C24950">
        <w:rPr>
          <w:lang w:val="cy-GB"/>
        </w:rPr>
        <w:t>r</w:t>
      </w:r>
      <w:r w:rsidRPr="00C03DA0">
        <w:rPr>
          <w:lang w:val="cy-GB"/>
        </w:rPr>
        <w:t xml:space="preserve"> </w:t>
      </w:r>
      <w:proofErr w:type="spellStart"/>
      <w:r w:rsidRPr="00C03DA0">
        <w:rPr>
          <w:lang w:val="cy-GB"/>
        </w:rPr>
        <w:t>interniaeth</w:t>
      </w:r>
      <w:proofErr w:type="spellEnd"/>
      <w:r w:rsidRPr="00C03DA0">
        <w:rPr>
          <w:lang w:val="cy-GB"/>
        </w:rPr>
        <w:t xml:space="preserve"> yn gofyn am gydweithio'n agos â swyddogion polisi ac ymchwilwyr, a bydd yn rhoi cyfle i gymhwyso sgiliau ymchwil mewn amgylchedd polisi, datblygu sgiliau generig ymhellach (megis ysgrifennu adroddiadau neu wneud cyflwyniadau), a gwella gwybodaeth am bolisïau. </w:t>
      </w:r>
    </w:p>
    <w:p w14:paraId="66CE536A" w14:textId="29F58C3E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Bydd yr ymgeisydd llwyddiannus yn elwa ar gyfleoedd datblygu a </w:t>
      </w:r>
      <w:proofErr w:type="spellStart"/>
      <w:r w:rsidRPr="00C03DA0">
        <w:rPr>
          <w:lang w:val="cy-GB"/>
        </w:rPr>
        <w:t>gynigir</w:t>
      </w:r>
      <w:proofErr w:type="spellEnd"/>
      <w:r w:rsidRPr="00C03DA0">
        <w:rPr>
          <w:lang w:val="cy-GB"/>
        </w:rPr>
        <w:t xml:space="preserve"> yn ganolog ga</w:t>
      </w:r>
      <w:r w:rsidR="00C24950">
        <w:rPr>
          <w:lang w:val="cy-GB"/>
        </w:rPr>
        <w:t>n Lywodraeth Cymru, gan gynnwys, m</w:t>
      </w:r>
      <w:r w:rsidRPr="00C03DA0">
        <w:rPr>
          <w:lang w:val="cy-GB"/>
        </w:rPr>
        <w:t>entora, cysgodi, cefnog</w:t>
      </w:r>
      <w:r w:rsidR="00C24950">
        <w:rPr>
          <w:lang w:val="cy-GB"/>
        </w:rPr>
        <w:t>aeth</w:t>
      </w:r>
      <w:r w:rsidRPr="00C03DA0">
        <w:rPr>
          <w:lang w:val="cy-GB"/>
        </w:rPr>
        <w:t xml:space="preserve"> gan gyfoedion </w:t>
      </w:r>
      <w:r w:rsidR="00C24950">
        <w:rPr>
          <w:lang w:val="cy-GB"/>
        </w:rPr>
        <w:t>yn ogystal â</w:t>
      </w:r>
      <w:r w:rsidRPr="00C03DA0">
        <w:rPr>
          <w:lang w:val="cy-GB"/>
        </w:rPr>
        <w:t xml:space="preserve"> hyfforddiant. </w:t>
      </w:r>
    </w:p>
    <w:p w14:paraId="73C69B4E" w14:textId="1462F9D4" w:rsidR="00236DF1" w:rsidRPr="00C03DA0" w:rsidRDefault="00C03DA0" w:rsidP="00DD1EAD">
      <w:pPr>
        <w:rPr>
          <w:rFonts w:eastAsia="Times New Roman" w:cs="Arial"/>
          <w:lang w:val="cy-GB" w:eastAsia="en-GB"/>
        </w:rPr>
      </w:pPr>
      <w:r w:rsidRPr="00C03DA0">
        <w:rPr>
          <w:lang w:val="cy-GB"/>
        </w:rPr>
        <w:t xml:space="preserve">Bydd </w:t>
      </w:r>
      <w:proofErr w:type="spellStart"/>
      <w:r w:rsidRPr="00C03DA0">
        <w:rPr>
          <w:lang w:val="cy-GB"/>
        </w:rPr>
        <w:t>interniaid</w:t>
      </w:r>
      <w:proofErr w:type="spellEnd"/>
      <w:r w:rsidRPr="00C03DA0">
        <w:rPr>
          <w:lang w:val="cy-GB"/>
        </w:rPr>
        <w:t xml:space="preserve"> yn elwa o'r profiad o gydweithio'n agos â Llywodraeth Cymru</w:t>
      </w:r>
      <w:r w:rsidR="00236DF1" w:rsidRPr="00C03DA0">
        <w:rPr>
          <w:rFonts w:eastAsia="Times New Roman" w:cs="Arial"/>
          <w:lang w:val="cy-GB" w:eastAsia="en-GB"/>
        </w:rPr>
        <w:t>: </w:t>
      </w:r>
    </w:p>
    <w:p w14:paraId="2540E564" w14:textId="7C13B567" w:rsidR="00236DF1" w:rsidRPr="00C03DA0" w:rsidRDefault="00C24950" w:rsidP="00DD1EAD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>
        <w:rPr>
          <w:rFonts w:eastAsia="Times New Roman" w:cs="Arial"/>
          <w:lang w:val="cy-GB" w:eastAsia="en-GB"/>
        </w:rPr>
        <w:t>E</w:t>
      </w:r>
      <w:r w:rsidR="009506B8">
        <w:rPr>
          <w:rFonts w:eastAsia="Times New Roman" w:cs="Arial"/>
          <w:lang w:val="cy-GB" w:eastAsia="en-GB"/>
        </w:rPr>
        <w:t>n</w:t>
      </w:r>
      <w:r>
        <w:rPr>
          <w:rFonts w:eastAsia="Times New Roman" w:cs="Arial"/>
          <w:lang w:val="cy-GB" w:eastAsia="en-GB"/>
        </w:rPr>
        <w:t>nyn</w:t>
      </w:r>
      <w:r w:rsidR="00C03DA0" w:rsidRPr="00C03DA0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</w:t>
      </w:r>
      <w:r w:rsidR="00236DF1" w:rsidRPr="00C03DA0">
        <w:rPr>
          <w:rFonts w:eastAsia="Times New Roman" w:cs="Arial"/>
          <w:lang w:val="cy-GB" w:eastAsia="en-GB"/>
        </w:rPr>
        <w:t>. </w:t>
      </w:r>
    </w:p>
    <w:p w14:paraId="2005C4E6" w14:textId="4D596BEB" w:rsidR="00C03DA0" w:rsidRPr="00C03DA0" w:rsidRDefault="00C03DA0" w:rsidP="00DD1EAD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C03DA0">
        <w:rPr>
          <w:rFonts w:eastAsia="Times New Roman" w:cs="Arial"/>
          <w:lang w:val="cy-GB" w:eastAsia="en-GB"/>
        </w:rPr>
        <w:lastRenderedPageBreak/>
        <w:t>Gall cydweithwyr y</w:t>
      </w:r>
      <w:r w:rsidR="00C24950">
        <w:rPr>
          <w:rFonts w:eastAsia="Times New Roman" w:cs="Arial"/>
          <w:lang w:val="cy-GB" w:eastAsia="en-GB"/>
        </w:rPr>
        <w:t>r</w:t>
      </w:r>
      <w:r w:rsidRPr="00C03DA0">
        <w:rPr>
          <w:rFonts w:eastAsia="Times New Roman" w:cs="Arial"/>
          <w:lang w:val="cy-GB" w:eastAsia="en-GB"/>
        </w:rPr>
        <w:t xml:space="preserve"> </w:t>
      </w:r>
      <w:proofErr w:type="spellStart"/>
      <w:r w:rsidRPr="00C03DA0">
        <w:rPr>
          <w:rFonts w:eastAsia="Times New Roman" w:cs="Arial"/>
          <w:lang w:val="cy-GB" w:eastAsia="en-GB"/>
        </w:rPr>
        <w:t>intern</w:t>
      </w:r>
      <w:proofErr w:type="spellEnd"/>
      <w:r w:rsidRPr="00C03DA0">
        <w:rPr>
          <w:rFonts w:eastAsia="Times New Roman" w:cs="Arial"/>
          <w:lang w:val="cy-GB" w:eastAsia="en-GB"/>
        </w:rPr>
        <w:t xml:space="preserve"> yn Llywodraeth Cymru </w:t>
      </w:r>
      <w:r w:rsidR="00C24950">
        <w:rPr>
          <w:rFonts w:eastAsia="Times New Roman" w:cs="Arial"/>
          <w:lang w:val="cy-GB" w:eastAsia="en-GB"/>
        </w:rPr>
        <w:t xml:space="preserve">roi eu barn ar brosiect PhD yr </w:t>
      </w:r>
      <w:proofErr w:type="spellStart"/>
      <w:r w:rsidR="00C24950">
        <w:rPr>
          <w:rFonts w:eastAsia="Times New Roman" w:cs="Arial"/>
          <w:lang w:val="cy-GB" w:eastAsia="en-GB"/>
        </w:rPr>
        <w:t>in</w:t>
      </w:r>
      <w:r w:rsidRPr="00C03DA0">
        <w:rPr>
          <w:rFonts w:eastAsia="Times New Roman" w:cs="Arial"/>
          <w:lang w:val="cy-GB" w:eastAsia="en-GB"/>
        </w:rPr>
        <w:t>tern</w:t>
      </w:r>
      <w:proofErr w:type="spellEnd"/>
      <w:r w:rsidRPr="00C03DA0">
        <w:rPr>
          <w:rFonts w:eastAsia="Times New Roman" w:cs="Arial"/>
          <w:lang w:val="cy-GB" w:eastAsia="en-GB"/>
        </w:rPr>
        <w:t xml:space="preserve"> sy'n gallu </w:t>
      </w:r>
      <w:r w:rsidR="009506B8">
        <w:rPr>
          <w:rFonts w:eastAsia="Times New Roman" w:cs="Arial"/>
          <w:lang w:val="cy-GB" w:eastAsia="en-GB"/>
        </w:rPr>
        <w:t>cyfrannu at lwyddiant ei draethawd</w:t>
      </w:r>
      <w:r w:rsidRPr="00C03DA0">
        <w:rPr>
          <w:rFonts w:eastAsia="Times New Roman" w:cs="Arial"/>
          <w:lang w:val="cy-GB" w:eastAsia="en-GB"/>
        </w:rPr>
        <w:t xml:space="preserve">, yn ogystal â chyfleoedd rhwydweithio o fewn y </w:t>
      </w:r>
      <w:r w:rsidR="00C24950">
        <w:rPr>
          <w:rFonts w:eastAsia="Times New Roman" w:cs="Arial"/>
          <w:lang w:val="cy-GB" w:eastAsia="en-GB"/>
        </w:rPr>
        <w:t xml:space="preserve">maes </w:t>
      </w:r>
      <w:r w:rsidRPr="00C03DA0">
        <w:rPr>
          <w:rFonts w:eastAsia="Times New Roman" w:cs="Arial"/>
          <w:lang w:val="cy-GB" w:eastAsia="en-GB"/>
        </w:rPr>
        <w:t>polisi sy'n gysylltiedig â'u maes ymchwil</w:t>
      </w:r>
    </w:p>
    <w:p w14:paraId="185F8014" w14:textId="224A8F31" w:rsidR="00C03DA0" w:rsidRPr="00C03DA0" w:rsidRDefault="00C03DA0" w:rsidP="00DD1EAD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C03DA0">
        <w:rPr>
          <w:rFonts w:eastAsia="Times New Roman" w:cs="Arial"/>
          <w:lang w:val="cy-GB" w:eastAsia="en-GB"/>
        </w:rPr>
        <w:t>Sgiliau a gwybodaeth trosglwyddadwy</w:t>
      </w:r>
    </w:p>
    <w:p w14:paraId="22C12E8C" w14:textId="15CB0833" w:rsidR="00C03DA0" w:rsidRPr="00C03DA0" w:rsidRDefault="00C03DA0" w:rsidP="00DD1EAD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C03DA0">
        <w:rPr>
          <w:rFonts w:eastAsia="Times New Roman" w:cs="Arial"/>
          <w:lang w:val="cy-GB" w:eastAsia="en-GB"/>
        </w:rPr>
        <w:t>Sgiliau rheoli amser</w:t>
      </w:r>
    </w:p>
    <w:p w14:paraId="54C878FD" w14:textId="6FB85932" w:rsidR="00236DF1" w:rsidRPr="00C03DA0" w:rsidRDefault="00C03DA0" w:rsidP="00DD1EAD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C03DA0">
        <w:rPr>
          <w:rFonts w:eastAsia="Times New Roman" w:cs="Arial"/>
          <w:lang w:val="cy-GB" w:eastAsia="en-GB"/>
        </w:rPr>
        <w:t>Sgiliau ysgrifennu adroddiadau</w:t>
      </w:r>
    </w:p>
    <w:p w14:paraId="29D65828" w14:textId="5F70A7E7" w:rsidR="00066E6B" w:rsidRPr="00C03DA0" w:rsidRDefault="00C03DA0" w:rsidP="00DD1EAD">
      <w:pPr>
        <w:pStyle w:val="Heading1"/>
        <w:rPr>
          <w:lang w:val="cy-GB"/>
        </w:rPr>
      </w:pPr>
      <w:r w:rsidRPr="00C03DA0">
        <w:rPr>
          <w:lang w:val="cy-GB"/>
        </w:rPr>
        <w:t>Y Prosiect</w:t>
      </w:r>
      <w:r w:rsidR="00066E6B" w:rsidRPr="00C03DA0">
        <w:rPr>
          <w:lang w:val="cy-GB"/>
        </w:rPr>
        <w:t xml:space="preserve"> </w:t>
      </w:r>
    </w:p>
    <w:p w14:paraId="20996596" w14:textId="79588EAA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>Mae'r bartneriaeth gomisiynu a sefydl</w:t>
      </w:r>
      <w:r w:rsidR="00DE17EB">
        <w:rPr>
          <w:lang w:val="cy-GB"/>
        </w:rPr>
        <w:t>wyd rhwng Comisiynydd Heddlu a T</w:t>
      </w:r>
      <w:r w:rsidRPr="00C03DA0">
        <w:rPr>
          <w:lang w:val="cy-GB"/>
        </w:rPr>
        <w:t xml:space="preserve">hrosedd </w:t>
      </w:r>
      <w:r w:rsidR="00DE17EB">
        <w:rPr>
          <w:lang w:val="cy-GB"/>
        </w:rPr>
        <w:t>De Cymru, Comisiynydd Heddlu a T</w:t>
      </w:r>
      <w:r w:rsidRPr="00C03DA0">
        <w:rPr>
          <w:lang w:val="cy-GB"/>
        </w:rPr>
        <w:t>hrosedd Gwent, HMPPS yng Nghymru a Llywodraeth Cymru wedi ymrwymo buddsoddiad sylweddol dros ddwy flynedd (o</w:t>
      </w:r>
      <w:r w:rsidR="00DE17EB">
        <w:rPr>
          <w:lang w:val="cy-GB"/>
        </w:rPr>
        <w:t>’r</w:t>
      </w:r>
      <w:r w:rsidRPr="00C03DA0">
        <w:rPr>
          <w:lang w:val="cy-GB"/>
        </w:rPr>
        <w:t xml:space="preserve"> 1</w:t>
      </w:r>
      <w:r w:rsidR="00DE17EB">
        <w:rPr>
          <w:lang w:val="cy-GB"/>
        </w:rPr>
        <w:t>af o</w:t>
      </w:r>
      <w:r w:rsidRPr="00C03DA0">
        <w:rPr>
          <w:lang w:val="cy-GB"/>
        </w:rPr>
        <w:t xml:space="preserve"> Hydref 2019</w:t>
      </w:r>
      <w:r w:rsidR="00DE17EB">
        <w:rPr>
          <w:lang w:val="cy-GB"/>
        </w:rPr>
        <w:t xml:space="preserve"> o leiaf</w:t>
      </w:r>
      <w:r w:rsidRPr="00C03DA0">
        <w:rPr>
          <w:lang w:val="cy-GB"/>
        </w:rPr>
        <w:t xml:space="preserve">) i ddarparu gwasanaeth Braenaru i </w:t>
      </w:r>
      <w:r w:rsidR="00DE17EB">
        <w:rPr>
          <w:lang w:val="cy-GB"/>
        </w:rPr>
        <w:t>Ferched</w:t>
      </w:r>
      <w:r w:rsidRPr="00C03DA0">
        <w:rPr>
          <w:lang w:val="cy-GB"/>
        </w:rPr>
        <w:t xml:space="preserve"> a</w:t>
      </w:r>
      <w:r w:rsidR="00CF5972">
        <w:rPr>
          <w:lang w:val="cy-GB"/>
        </w:rPr>
        <w:t>c ymyrraeth g</w:t>
      </w:r>
      <w:r w:rsidR="00CF5972" w:rsidRPr="00C03DA0">
        <w:rPr>
          <w:lang w:val="cy-GB"/>
        </w:rPr>
        <w:t>ynnar</w:t>
      </w:r>
      <w:r w:rsidRPr="00C03DA0">
        <w:rPr>
          <w:lang w:val="cy-GB"/>
        </w:rPr>
        <w:t xml:space="preserve"> 18-25. </w:t>
      </w:r>
      <w:r w:rsidR="00CF5972">
        <w:rPr>
          <w:lang w:val="cy-GB"/>
        </w:rPr>
        <w:t xml:space="preserve"> </w:t>
      </w:r>
    </w:p>
    <w:p w14:paraId="37DAEDCE" w14:textId="29CDFFB3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Bwriad y gwasanaeth hwn yw targedu cymorth yn fwy effeithiol, gan osgoi bylchau neu ddyblygu yn y gwasanaethau a ddarperir, a chefnogi </w:t>
      </w:r>
      <w:r w:rsidR="00DE17EB">
        <w:rPr>
          <w:lang w:val="cy-GB"/>
        </w:rPr>
        <w:t>merched</w:t>
      </w:r>
      <w:r w:rsidRPr="00C03DA0">
        <w:rPr>
          <w:lang w:val="cy-GB"/>
        </w:rPr>
        <w:t xml:space="preserve"> ac oedolion ifanc i </w:t>
      </w:r>
      <w:r w:rsidR="00DE17EB">
        <w:rPr>
          <w:lang w:val="cy-GB"/>
        </w:rPr>
        <w:t>ddod o hyd i</w:t>
      </w:r>
      <w:r w:rsidRPr="00C03DA0">
        <w:rPr>
          <w:lang w:val="cy-GB"/>
        </w:rPr>
        <w:t xml:space="preserve"> gymorth ac ymyriadau'n llwyddiannus er mwyn iddynt allu newid eu bywydau. Mae'r gwasanaeth hwn yn cynorthwyo ei ddefnyddwyr i fyw bywydau heb droseddu, </w:t>
      </w:r>
      <w:r w:rsidR="00CF5972">
        <w:rPr>
          <w:lang w:val="cy-GB"/>
        </w:rPr>
        <w:t>gwella lles ac yn y tymor hir, lleihau</w:t>
      </w:r>
      <w:r w:rsidRPr="00C03DA0">
        <w:rPr>
          <w:lang w:val="cy-GB"/>
        </w:rPr>
        <w:t xml:space="preserve"> aildroseddu a</w:t>
      </w:r>
      <w:r w:rsidR="00CF5972">
        <w:rPr>
          <w:lang w:val="cy-GB"/>
        </w:rPr>
        <w:t xml:space="preserve"> </w:t>
      </w:r>
      <w:r w:rsidRPr="00C03DA0">
        <w:rPr>
          <w:lang w:val="cy-GB"/>
        </w:rPr>
        <w:t xml:space="preserve">gwneud cymunedau'n fwy diogel. Cynigir cymorth o'r cam cynharaf posibl, gan gydnabod yr effaith bellgyrhaeddol, hirdymor sy'n deillio o </w:t>
      </w:r>
      <w:proofErr w:type="spellStart"/>
      <w:r w:rsidRPr="00C03DA0">
        <w:rPr>
          <w:lang w:val="cy-GB"/>
        </w:rPr>
        <w:t>droseddoli</w:t>
      </w:r>
      <w:proofErr w:type="spellEnd"/>
      <w:r w:rsidRPr="00C03DA0">
        <w:rPr>
          <w:lang w:val="cy-GB"/>
        </w:rPr>
        <w:t xml:space="preserve"> </w:t>
      </w:r>
      <w:r w:rsidR="00995003">
        <w:rPr>
          <w:lang w:val="cy-GB"/>
        </w:rPr>
        <w:t>merched</w:t>
      </w:r>
      <w:r w:rsidRPr="00C03DA0">
        <w:rPr>
          <w:lang w:val="cy-GB"/>
        </w:rPr>
        <w:t xml:space="preserve"> ac oedolion ifanc. </w:t>
      </w:r>
    </w:p>
    <w:p w14:paraId="64E1C828" w14:textId="469A7369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Mae Future4, sef consortiwm a oedd yn cynnwys G4S, Cymru </w:t>
      </w:r>
      <w:proofErr w:type="spellStart"/>
      <w:r w:rsidRPr="00C03DA0">
        <w:rPr>
          <w:lang w:val="cy-GB"/>
        </w:rPr>
        <w:t>Ddiogelach</w:t>
      </w:r>
      <w:proofErr w:type="spellEnd"/>
      <w:r w:rsidRPr="00C03DA0">
        <w:rPr>
          <w:lang w:val="cy-GB"/>
        </w:rPr>
        <w:t xml:space="preserve">, </w:t>
      </w:r>
      <w:proofErr w:type="spellStart"/>
      <w:r w:rsidR="00995003">
        <w:rPr>
          <w:lang w:val="cy-GB"/>
        </w:rPr>
        <w:t>Include</w:t>
      </w:r>
      <w:proofErr w:type="spellEnd"/>
      <w:r w:rsidR="00995003">
        <w:rPr>
          <w:lang w:val="cy-GB"/>
        </w:rPr>
        <w:t xml:space="preserve"> </w:t>
      </w:r>
      <w:r w:rsidRPr="00C03DA0">
        <w:rPr>
          <w:lang w:val="cy-GB"/>
        </w:rPr>
        <w:t>a</w:t>
      </w:r>
      <w:r w:rsidR="00995003">
        <w:rPr>
          <w:lang w:val="cy-GB"/>
        </w:rPr>
        <w:t>nd</w:t>
      </w:r>
      <w:r w:rsidRPr="00C03DA0">
        <w:rPr>
          <w:lang w:val="cy-GB"/>
        </w:rPr>
        <w:t xml:space="preserve"> Llamau wedi'u comisiynu i ddarparu'r gwasanaeth hwn a arweiniodd yn y pen draw at bartneriaeth </w:t>
      </w:r>
      <w:proofErr w:type="spellStart"/>
      <w:r w:rsidRPr="00C03DA0">
        <w:rPr>
          <w:lang w:val="cy-GB"/>
        </w:rPr>
        <w:t>gydgysylltiedig</w:t>
      </w:r>
      <w:proofErr w:type="spellEnd"/>
      <w:r w:rsidRPr="00C03DA0">
        <w:rPr>
          <w:lang w:val="cy-GB"/>
        </w:rPr>
        <w:t xml:space="preserve"> rhwng y sector cyhoeddus, </w:t>
      </w:r>
      <w:r w:rsidR="00995003">
        <w:rPr>
          <w:lang w:val="cy-GB"/>
        </w:rPr>
        <w:t xml:space="preserve">y sector </w:t>
      </w:r>
      <w:r w:rsidRPr="00C03DA0">
        <w:rPr>
          <w:lang w:val="cy-GB"/>
        </w:rPr>
        <w:t xml:space="preserve">preifat a'r trydydd sector, </w:t>
      </w:r>
      <w:r w:rsidR="00995003">
        <w:rPr>
          <w:lang w:val="cy-GB"/>
        </w:rPr>
        <w:t xml:space="preserve">gyda </w:t>
      </w:r>
      <w:r w:rsidRPr="00C03DA0">
        <w:rPr>
          <w:lang w:val="cy-GB"/>
        </w:rPr>
        <w:t>p</w:t>
      </w:r>
      <w:r w:rsidR="00995003">
        <w:rPr>
          <w:lang w:val="cy-GB"/>
        </w:rPr>
        <w:t>h</w:t>
      </w:r>
      <w:r w:rsidRPr="00C03DA0">
        <w:rPr>
          <w:lang w:val="cy-GB"/>
        </w:rPr>
        <w:t xml:space="preserve">ob un yn gweithio tuag at y nod o leihau troseddu ac aildroseddu yng Nghymru drwy alluogi </w:t>
      </w:r>
      <w:r w:rsidR="00995003">
        <w:rPr>
          <w:lang w:val="cy-GB"/>
        </w:rPr>
        <w:t>merched</w:t>
      </w:r>
      <w:r w:rsidRPr="00C03DA0">
        <w:rPr>
          <w:lang w:val="cy-GB"/>
        </w:rPr>
        <w:t xml:space="preserve"> ac oedolion ifanc i gael cyfleoedd i fyw bywydau cadarnhaol, annibynnol ac iach.</w:t>
      </w:r>
    </w:p>
    <w:p w14:paraId="44C89BF2" w14:textId="6C220346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Mae'r lleoliad hwn yn canolbwyntio ar werthuso'r gwasanaeth Braenaru i ferched ar gyfer arloesi ac ymyrraeth gynnar 18-25. Y bwriad yw y bydd unrhyw werthusiad yn darparu tystiolaeth wrthrychol ar gyfer effeithiolrwydd y gwasanaeth, a fydd yn werthfawr i gomisiynwyr a darparwyr gwasanaethau yn ogystal â </w:t>
      </w:r>
      <w:proofErr w:type="spellStart"/>
      <w:r w:rsidRPr="00C03DA0">
        <w:rPr>
          <w:lang w:val="cy-GB"/>
        </w:rPr>
        <w:t>rhanddeiliaid</w:t>
      </w:r>
      <w:proofErr w:type="spellEnd"/>
      <w:r w:rsidRPr="00C03DA0">
        <w:rPr>
          <w:lang w:val="cy-GB"/>
        </w:rPr>
        <w:t xml:space="preserve"> ehangach. Bydd yn darparu gwybodaeth am 'yr hyn sy'n gweithio, gyda phwy, pryd, pam a sut' yng nghyd-destun gwasanaeth </w:t>
      </w:r>
      <w:r w:rsidR="00CF5972">
        <w:rPr>
          <w:lang w:val="cy-GB"/>
        </w:rPr>
        <w:t xml:space="preserve">WSA Braenaru i Ferched a </w:t>
      </w:r>
      <w:r w:rsidR="00CF5972" w:rsidRPr="00C03DA0">
        <w:rPr>
          <w:lang w:val="cy-GB"/>
        </w:rPr>
        <w:t xml:space="preserve">Gwasanaethau </w:t>
      </w:r>
      <w:r w:rsidR="00CF5972">
        <w:rPr>
          <w:lang w:val="cy-GB"/>
        </w:rPr>
        <w:t>Ymyrraeth</w:t>
      </w:r>
      <w:r w:rsidR="00CF5972" w:rsidRPr="00C03DA0">
        <w:rPr>
          <w:lang w:val="cy-GB"/>
        </w:rPr>
        <w:t xml:space="preserve"> </w:t>
      </w:r>
      <w:r w:rsidR="00CF5972">
        <w:rPr>
          <w:lang w:val="cy-GB"/>
        </w:rPr>
        <w:t>G</w:t>
      </w:r>
      <w:r w:rsidR="00CF5972" w:rsidRPr="00C03DA0">
        <w:rPr>
          <w:lang w:val="cy-GB"/>
        </w:rPr>
        <w:t xml:space="preserve">ynnar </w:t>
      </w:r>
      <w:r w:rsidRPr="00C03DA0">
        <w:rPr>
          <w:lang w:val="cy-GB"/>
        </w:rPr>
        <w:t>18-25. Bydd hyn yn llywio'r gwaith o'i gyflwyno, gan gynnwys gwelliannau posibl i'r dull presennol. Rhagwelir y bydd y gwerthusiad yn llywio penderfyniadau cyllido yn y dyfodol yn ogystal â chyfeiriad ehangach troseddau gan</w:t>
      </w:r>
      <w:r w:rsidR="00995003">
        <w:rPr>
          <w:lang w:val="cy-GB"/>
        </w:rPr>
        <w:t xml:space="preserve"> bolisi</w:t>
      </w:r>
      <w:r w:rsidRPr="00C03DA0">
        <w:rPr>
          <w:lang w:val="cy-GB"/>
        </w:rPr>
        <w:t xml:space="preserve"> </w:t>
      </w:r>
      <w:r w:rsidR="00995003">
        <w:rPr>
          <w:lang w:val="cy-GB"/>
        </w:rPr>
        <w:t>merched</w:t>
      </w:r>
      <w:r w:rsidRPr="00C03DA0">
        <w:rPr>
          <w:lang w:val="cy-GB"/>
        </w:rPr>
        <w:t xml:space="preserve"> a chyfiawnder ieuenctid/Y2A yng Nghymru, er enghraifft, mewn perthynas â gweithredu glasbrintiau cyfiawnder ieuenctid </w:t>
      </w:r>
      <w:r w:rsidR="00995003">
        <w:rPr>
          <w:lang w:val="cy-GB"/>
        </w:rPr>
        <w:t>a</w:t>
      </w:r>
      <w:r w:rsidRPr="00C03DA0">
        <w:rPr>
          <w:lang w:val="cy-GB"/>
        </w:rPr>
        <w:t xml:space="preserve"> troseddau merched.</w:t>
      </w:r>
    </w:p>
    <w:p w14:paraId="5F135E97" w14:textId="2DFEEAC8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Bydd y gwerthusiad yn rhoi dealltwriaeth glir o ba mor effeithiol yw </w:t>
      </w:r>
      <w:r w:rsidR="00CF5972">
        <w:rPr>
          <w:lang w:val="cy-GB"/>
        </w:rPr>
        <w:t>Cynllun Braenaru i</w:t>
      </w:r>
      <w:r w:rsidR="00CF5972" w:rsidRPr="00C03DA0">
        <w:rPr>
          <w:lang w:val="cy-GB"/>
        </w:rPr>
        <w:t xml:space="preserve"> </w:t>
      </w:r>
      <w:r w:rsidR="00CF5972">
        <w:rPr>
          <w:lang w:val="cy-GB"/>
        </w:rPr>
        <w:t>Ferched</w:t>
      </w:r>
      <w:r w:rsidR="00CF5972" w:rsidRPr="00C03DA0">
        <w:rPr>
          <w:lang w:val="cy-GB"/>
        </w:rPr>
        <w:t xml:space="preserve"> </w:t>
      </w:r>
      <w:r w:rsidR="00CF5972">
        <w:rPr>
          <w:lang w:val="cy-GB"/>
        </w:rPr>
        <w:t>a</w:t>
      </w:r>
      <w:r w:rsidR="00CF5972" w:rsidRPr="00C03DA0">
        <w:rPr>
          <w:lang w:val="cy-GB"/>
        </w:rPr>
        <w:t xml:space="preserve"> Gwasanaeth Ymyrraeth Gynnar</w:t>
      </w:r>
      <w:r w:rsidRPr="00C03DA0">
        <w:rPr>
          <w:lang w:val="cy-GB"/>
        </w:rPr>
        <w:t xml:space="preserve"> 18-25 o ran cyflawni'r canlyniadau a fwriedir ar lefel defnyddiwr gwasanaeth unigol, h.y. iechyd a lles emosiynol a chorfforol gwell; </w:t>
      </w:r>
      <w:r w:rsidR="00995003">
        <w:rPr>
          <w:lang w:val="cy-GB"/>
        </w:rPr>
        <w:t>c</w:t>
      </w:r>
      <w:r w:rsidRPr="00C03DA0">
        <w:rPr>
          <w:lang w:val="cy-GB"/>
        </w:rPr>
        <w:t xml:space="preserve">ryfhau perthnasoedd cadarnhaol; </w:t>
      </w:r>
      <w:r w:rsidR="00995003">
        <w:rPr>
          <w:lang w:val="cy-GB"/>
        </w:rPr>
        <w:t>mwy o ddiogelwch; s</w:t>
      </w:r>
      <w:r w:rsidRPr="00C03DA0">
        <w:rPr>
          <w:lang w:val="cy-GB"/>
        </w:rPr>
        <w:t>giliau bywyd gwell.</w:t>
      </w:r>
    </w:p>
    <w:p w14:paraId="3D97CDA4" w14:textId="785E2034" w:rsidR="00A04B3E" w:rsidRPr="00C03DA0" w:rsidRDefault="00C03DA0" w:rsidP="00DD1EAD">
      <w:pPr>
        <w:rPr>
          <w:lang w:val="cy-GB"/>
        </w:rPr>
      </w:pPr>
      <w:r w:rsidRPr="00C03DA0">
        <w:rPr>
          <w:lang w:val="cy-GB"/>
        </w:rPr>
        <w:t>Bydd y gwerthusiad hefyd yn ystyried manteision</w:t>
      </w:r>
      <w:r w:rsidR="00CF5972">
        <w:rPr>
          <w:lang w:val="cy-GB"/>
        </w:rPr>
        <w:t xml:space="preserve"> y</w:t>
      </w:r>
      <w:r w:rsidRPr="00C03DA0">
        <w:rPr>
          <w:lang w:val="cy-GB"/>
        </w:rPr>
        <w:t xml:space="preserve"> system ehangach y mae'r gwasanaeth yn eu cynnig i bartneriaid a chymunedau. Bydd yn darparu dealltwriaeth o ba mor effeithiol yw'r gwasanaeth ymyrraeth gynnar gan y merched a </w:t>
      </w:r>
      <w:r w:rsidR="00CF5972" w:rsidRPr="00C03DA0">
        <w:rPr>
          <w:lang w:val="cy-GB"/>
        </w:rPr>
        <w:t xml:space="preserve">Gwasanaethau </w:t>
      </w:r>
      <w:r w:rsidR="00CF5972">
        <w:rPr>
          <w:lang w:val="cy-GB"/>
        </w:rPr>
        <w:t>Ymyrraeth</w:t>
      </w:r>
      <w:r w:rsidR="00CF5972" w:rsidRPr="00C03DA0">
        <w:rPr>
          <w:lang w:val="cy-GB"/>
        </w:rPr>
        <w:t xml:space="preserve"> </w:t>
      </w:r>
      <w:r w:rsidR="00CF5972">
        <w:rPr>
          <w:lang w:val="cy-GB"/>
        </w:rPr>
        <w:t>G</w:t>
      </w:r>
      <w:r w:rsidR="00CF5972" w:rsidRPr="00C03DA0">
        <w:rPr>
          <w:lang w:val="cy-GB"/>
        </w:rPr>
        <w:t xml:space="preserve">ynnar </w:t>
      </w:r>
      <w:r w:rsidRPr="00C03DA0">
        <w:rPr>
          <w:lang w:val="cy-GB"/>
        </w:rPr>
        <w:t>18-</w:t>
      </w:r>
      <w:r w:rsidRPr="00C03DA0">
        <w:rPr>
          <w:lang w:val="cy-GB"/>
        </w:rPr>
        <w:lastRenderedPageBreak/>
        <w:t>25 o ran cyflawni'r manteision/canlyniadau ehangach a fwriadwyd ar gyfer plant, dioddefwyr, y gymuned ehangach a gwasanaethau cyhoeddus</w:t>
      </w:r>
      <w:r w:rsidR="00A04B3E" w:rsidRPr="00C03DA0">
        <w:rPr>
          <w:lang w:val="cy-GB"/>
        </w:rPr>
        <w:t>:</w:t>
      </w:r>
    </w:p>
    <w:p w14:paraId="437BBCEA" w14:textId="44749FF6" w:rsidR="00C03DA0" w:rsidRPr="00675C78" w:rsidRDefault="00C03DA0" w:rsidP="00DD1EAD">
      <w:pPr>
        <w:pStyle w:val="ListParagraph"/>
        <w:numPr>
          <w:ilvl w:val="0"/>
          <w:numId w:val="6"/>
        </w:numPr>
        <w:rPr>
          <w:lang w:val="cy-GB"/>
        </w:rPr>
      </w:pPr>
      <w:r w:rsidRPr="00675C78">
        <w:rPr>
          <w:lang w:val="cy-GB"/>
        </w:rPr>
        <w:t xml:space="preserve">Llai o achosion o </w:t>
      </w:r>
      <w:r w:rsidR="000C152D" w:rsidRPr="00675C78">
        <w:rPr>
          <w:lang w:val="cy-GB"/>
        </w:rPr>
        <w:t xml:space="preserve">Brofiadau Niweidiol yn Ystod Plentyndod </w:t>
      </w:r>
      <w:r w:rsidRPr="00675C78">
        <w:rPr>
          <w:lang w:val="cy-GB"/>
        </w:rPr>
        <w:t>(ACE);</w:t>
      </w:r>
    </w:p>
    <w:p w14:paraId="7D0B2CF4" w14:textId="580FD2C6" w:rsidR="00C03DA0" w:rsidRPr="00C03DA0" w:rsidRDefault="00737519" w:rsidP="00DD1EAD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 xml:space="preserve">Gwell ymatebion i drawma gwybodus </w:t>
      </w:r>
      <w:r w:rsidR="00C03DA0" w:rsidRPr="00C03DA0">
        <w:rPr>
          <w:lang w:val="cy-GB"/>
        </w:rPr>
        <w:t xml:space="preserve">i </w:t>
      </w:r>
      <w:proofErr w:type="spellStart"/>
      <w:r w:rsidR="00C03DA0" w:rsidRPr="00C03DA0">
        <w:rPr>
          <w:lang w:val="cy-GB"/>
        </w:rPr>
        <w:t>ACEs</w:t>
      </w:r>
      <w:proofErr w:type="spellEnd"/>
      <w:r w:rsidR="00C03DA0" w:rsidRPr="00C03DA0">
        <w:rPr>
          <w:lang w:val="cy-GB"/>
        </w:rPr>
        <w:t xml:space="preserve">/lleddfu effaith </w:t>
      </w:r>
      <w:proofErr w:type="spellStart"/>
      <w:r w:rsidR="00C03DA0" w:rsidRPr="00C03DA0">
        <w:rPr>
          <w:lang w:val="cy-GB"/>
        </w:rPr>
        <w:t>ACEs</w:t>
      </w:r>
      <w:proofErr w:type="spellEnd"/>
      <w:r w:rsidR="00C03DA0" w:rsidRPr="00C03DA0">
        <w:rPr>
          <w:lang w:val="cy-GB"/>
        </w:rPr>
        <w:t xml:space="preserve"> lle maent wedi digwydd; </w:t>
      </w:r>
    </w:p>
    <w:p w14:paraId="30C89337" w14:textId="3319E60E" w:rsidR="00C03DA0" w:rsidRPr="00C03DA0" w:rsidRDefault="00C03DA0" w:rsidP="00DD1EAD">
      <w:pPr>
        <w:pStyle w:val="ListParagraph"/>
        <w:numPr>
          <w:ilvl w:val="0"/>
          <w:numId w:val="6"/>
        </w:numPr>
        <w:rPr>
          <w:lang w:val="cy-GB"/>
        </w:rPr>
      </w:pPr>
      <w:r w:rsidRPr="00C03DA0">
        <w:rPr>
          <w:lang w:val="cy-GB"/>
        </w:rPr>
        <w:t xml:space="preserve">Gwell hyder a </w:t>
      </w:r>
      <w:proofErr w:type="spellStart"/>
      <w:r w:rsidRPr="00C03DA0">
        <w:rPr>
          <w:lang w:val="cy-GB"/>
        </w:rPr>
        <w:t>chydlyniant</w:t>
      </w:r>
      <w:proofErr w:type="spellEnd"/>
      <w:r w:rsidRPr="00C03DA0">
        <w:rPr>
          <w:lang w:val="cy-GB"/>
        </w:rPr>
        <w:t xml:space="preserve"> cymunedol;</w:t>
      </w:r>
    </w:p>
    <w:p w14:paraId="19C46127" w14:textId="4AFB7CCA" w:rsidR="00C03DA0" w:rsidRPr="00C03DA0" w:rsidRDefault="00C03DA0" w:rsidP="00DD1EAD">
      <w:pPr>
        <w:pStyle w:val="ListParagraph"/>
        <w:numPr>
          <w:ilvl w:val="0"/>
          <w:numId w:val="6"/>
        </w:numPr>
        <w:rPr>
          <w:lang w:val="cy-GB"/>
        </w:rPr>
      </w:pPr>
      <w:r w:rsidRPr="00C03DA0">
        <w:rPr>
          <w:lang w:val="cy-GB"/>
        </w:rPr>
        <w:t xml:space="preserve">Llai o achosion o droseddu yn sgil llai o droseddu/aildroseddu (gan gydnabod na fydd yn bosibl </w:t>
      </w:r>
      <w:r w:rsidR="00737519">
        <w:rPr>
          <w:lang w:val="cy-GB"/>
        </w:rPr>
        <w:t>m</w:t>
      </w:r>
      <w:r w:rsidRPr="00C03DA0">
        <w:rPr>
          <w:lang w:val="cy-GB"/>
        </w:rPr>
        <w:t xml:space="preserve">esur atgwymp hirdymor o fewn yr amserlenni gofynnol); </w:t>
      </w:r>
    </w:p>
    <w:p w14:paraId="57E1E5BF" w14:textId="0A7043DA" w:rsidR="00A04B3E" w:rsidRPr="00C03DA0" w:rsidRDefault="00C03DA0" w:rsidP="00DD1EAD">
      <w:pPr>
        <w:pStyle w:val="ListParagraph"/>
        <w:numPr>
          <w:ilvl w:val="0"/>
          <w:numId w:val="6"/>
        </w:numPr>
        <w:rPr>
          <w:lang w:val="cy-GB"/>
        </w:rPr>
      </w:pPr>
      <w:r w:rsidRPr="00C03DA0">
        <w:rPr>
          <w:lang w:val="cy-GB"/>
        </w:rPr>
        <w:t xml:space="preserve">Llai o alw ar wasanaethau gan gynnwys </w:t>
      </w:r>
      <w:r w:rsidR="00737519">
        <w:rPr>
          <w:lang w:val="cy-GB"/>
        </w:rPr>
        <w:t>yr heddlu</w:t>
      </w:r>
      <w:r w:rsidRPr="00C03DA0">
        <w:rPr>
          <w:lang w:val="cy-GB"/>
        </w:rPr>
        <w:t>,</w:t>
      </w:r>
      <w:r w:rsidR="00CF5972">
        <w:rPr>
          <w:lang w:val="cy-GB"/>
        </w:rPr>
        <w:t xml:space="preserve"> y</w:t>
      </w:r>
      <w:r w:rsidR="000E185D">
        <w:rPr>
          <w:lang w:val="cy-GB"/>
        </w:rPr>
        <w:t xml:space="preserve"> llysoedd a’r</w:t>
      </w:r>
      <w:r w:rsidRPr="00C03DA0">
        <w:rPr>
          <w:lang w:val="cy-GB"/>
        </w:rPr>
        <w:t xml:space="preserve"> </w:t>
      </w:r>
      <w:r w:rsidR="00CF5972">
        <w:rPr>
          <w:lang w:val="cy-GB"/>
        </w:rPr>
        <w:t xml:space="preserve">gwasanaethau </w:t>
      </w:r>
      <w:r w:rsidRPr="00C03DA0">
        <w:rPr>
          <w:lang w:val="cy-GB"/>
        </w:rPr>
        <w:t>iechyd</w:t>
      </w:r>
      <w:r w:rsidR="00A04B3E" w:rsidRPr="00C03DA0">
        <w:rPr>
          <w:lang w:val="cy-GB"/>
        </w:rPr>
        <w:t>.</w:t>
      </w:r>
    </w:p>
    <w:p w14:paraId="3D338FDF" w14:textId="3DE274C5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>Dylai'r gwerthusiad geisio casglu unrhyw ganlyniadau anfwriadol o wasanaeth WSA a 18-25 (cadarnhaol a negyddol) ar lefel defnyddiwr gwasanaeth ac yn ehangach. Dylai'r gwerthusiad geisio nodi canlyniadau sy'n gys</w:t>
      </w:r>
      <w:r w:rsidR="00737519">
        <w:rPr>
          <w:lang w:val="cy-GB"/>
        </w:rPr>
        <w:t>on â'r egwyddorion sy'n sail i</w:t>
      </w:r>
      <w:r w:rsidRPr="00C03DA0">
        <w:rPr>
          <w:lang w:val="cy-GB"/>
        </w:rPr>
        <w:t xml:space="preserve"> lasbrintiau </w:t>
      </w:r>
      <w:r w:rsidR="00737519" w:rsidRPr="00737519">
        <w:rPr>
          <w:lang w:val="cy-GB"/>
        </w:rPr>
        <w:t>cyfiawnder ieuenctid a</w:t>
      </w:r>
      <w:r w:rsidR="00737519">
        <w:rPr>
          <w:lang w:val="cy-GB"/>
        </w:rPr>
        <w:t xml:space="preserve"> troseddau merched,</w:t>
      </w:r>
      <w:r w:rsidRPr="00C03DA0">
        <w:rPr>
          <w:lang w:val="cy-GB"/>
        </w:rPr>
        <w:t xml:space="preserve"> h.y. a yw'r gwasanaeth yn defnyddio dull </w:t>
      </w:r>
      <w:proofErr w:type="spellStart"/>
      <w:r w:rsidRPr="00C03DA0">
        <w:rPr>
          <w:lang w:val="cy-GB"/>
        </w:rPr>
        <w:t>unigoledig</w:t>
      </w:r>
      <w:proofErr w:type="spellEnd"/>
      <w:r w:rsidRPr="00C03DA0">
        <w:rPr>
          <w:lang w:val="cy-GB"/>
        </w:rPr>
        <w:t xml:space="preserve">, cyfannol, sy'n seiliedig ar drawma ac sy'n ymateb i </w:t>
      </w:r>
      <w:proofErr w:type="spellStart"/>
      <w:r w:rsidRPr="00C03DA0">
        <w:rPr>
          <w:lang w:val="cy-GB"/>
        </w:rPr>
        <w:t>rywedd</w:t>
      </w:r>
      <w:proofErr w:type="spellEnd"/>
      <w:r w:rsidRPr="00C03DA0">
        <w:rPr>
          <w:lang w:val="cy-GB"/>
        </w:rPr>
        <w:t xml:space="preserve"> er mwyn ymgysylltu â defnyddwyr gwasanaeth. Felly dylai'r gwerthusiad ystyried effaith gyffr</w:t>
      </w:r>
      <w:r w:rsidR="00737519">
        <w:rPr>
          <w:lang w:val="cy-GB"/>
        </w:rPr>
        <w:t>edinol y gwasanaeth WSA Braenaru i Ferched</w:t>
      </w:r>
      <w:r w:rsidRPr="00C03DA0">
        <w:rPr>
          <w:lang w:val="cy-GB"/>
        </w:rPr>
        <w:t xml:space="preserve"> a</w:t>
      </w:r>
      <w:r w:rsidR="00737519">
        <w:rPr>
          <w:lang w:val="cy-GB"/>
        </w:rPr>
        <w:t>c ymyrraeth gynnar</w:t>
      </w:r>
      <w:r w:rsidRPr="00C03DA0">
        <w:rPr>
          <w:lang w:val="cy-GB"/>
        </w:rPr>
        <w:t xml:space="preserve"> 18-25, yn ogystal â'r effaith benodol ar y carfannau benywaidd a 18-25.</w:t>
      </w:r>
    </w:p>
    <w:p w14:paraId="7E233633" w14:textId="0BFBFD14" w:rsidR="00C03DA0" w:rsidRPr="00C03DA0" w:rsidRDefault="00C03DA0" w:rsidP="00DD1EAD">
      <w:pPr>
        <w:rPr>
          <w:lang w:val="cy-GB"/>
        </w:rPr>
      </w:pPr>
      <w:r w:rsidRPr="00CA3DF7">
        <w:rPr>
          <w:lang w:val="cy-GB"/>
        </w:rPr>
        <w:t xml:space="preserve">Dylai hefyd ystyried effaith gwasanaeth </w:t>
      </w:r>
      <w:r w:rsidR="00F65F4B" w:rsidRPr="00CA3DF7">
        <w:rPr>
          <w:lang w:val="cy-GB"/>
        </w:rPr>
        <w:t xml:space="preserve">WSA </w:t>
      </w:r>
      <w:r w:rsidR="00CA3DF7" w:rsidRPr="00CA3DF7">
        <w:rPr>
          <w:lang w:val="cy-GB"/>
        </w:rPr>
        <w:t xml:space="preserve">Braenaru i Ferched a gwasanaeth ymyrraeth gynnar </w:t>
      </w:r>
      <w:r w:rsidRPr="00CA3DF7">
        <w:rPr>
          <w:lang w:val="cy-GB"/>
        </w:rPr>
        <w:t>18-25 ar is-garfannau o ddefnyddwyr gwasanaethau, fel y rhai a nodwyd fel blaenoriaethau o dan 'fframwaith i gefnogi newid cadarnhaol i'r rhai sydd mew</w:t>
      </w:r>
      <w:r w:rsidR="00CA3DF7" w:rsidRPr="00CA3DF7">
        <w:rPr>
          <w:lang w:val="cy-GB"/>
        </w:rPr>
        <w:t>n perygl o droseddu yng Nghymru</w:t>
      </w:r>
      <w:r w:rsidRPr="00CA3DF7">
        <w:rPr>
          <w:lang w:val="cy-GB"/>
        </w:rPr>
        <w:t xml:space="preserve">', gan gynnwys y rhai sydd mewn perygl o fod yn cyflawni </w:t>
      </w:r>
      <w:r w:rsidR="00CA3DF7" w:rsidRPr="00CA3DF7">
        <w:rPr>
          <w:lang w:val="cy-GB"/>
        </w:rPr>
        <w:t xml:space="preserve">Trais yn Erbyn Merched, Cam-Drin Domestig a Trais Rhywiol </w:t>
      </w:r>
      <w:r w:rsidRPr="00CA3DF7">
        <w:rPr>
          <w:lang w:val="cy-GB"/>
        </w:rPr>
        <w:t>(</w:t>
      </w:r>
      <w:r w:rsidR="00CA3DF7" w:rsidRPr="00CA3DF7">
        <w:rPr>
          <w:lang w:val="cy-GB"/>
        </w:rPr>
        <w:t>VAWDASV</w:t>
      </w:r>
      <w:r w:rsidRPr="00CA3DF7">
        <w:rPr>
          <w:lang w:val="cy-GB"/>
        </w:rPr>
        <w:t xml:space="preserve">), defnyddwyr gwasanaethau </w:t>
      </w:r>
      <w:r w:rsidR="00CA3DF7" w:rsidRPr="00CA3DF7">
        <w:rPr>
          <w:lang w:val="cy-GB"/>
        </w:rPr>
        <w:t>BAME</w:t>
      </w:r>
      <w:r w:rsidRPr="00CA3DF7">
        <w:rPr>
          <w:lang w:val="cy-GB"/>
        </w:rPr>
        <w:t>, ac ati. Dylai'r gwerthusiad ystyried sut y gallai carfannau troseddau eraill elwa o'r WSA, megis oedolion gwrywaidd neu rai dan 18 oed.</w:t>
      </w:r>
      <w:r w:rsidRPr="00C03DA0">
        <w:rPr>
          <w:lang w:val="cy-GB"/>
        </w:rPr>
        <w:t xml:space="preserve"> </w:t>
      </w:r>
    </w:p>
    <w:p w14:paraId="27E33AB7" w14:textId="296A9BB4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Dylid ystyried sicrhau sut y gall </w:t>
      </w:r>
      <w:proofErr w:type="spellStart"/>
      <w:r w:rsidRPr="00C03DA0">
        <w:rPr>
          <w:lang w:val="cy-GB"/>
        </w:rPr>
        <w:t>rhanddeiliaid</w:t>
      </w:r>
      <w:proofErr w:type="spellEnd"/>
      <w:r w:rsidRPr="00C03DA0">
        <w:rPr>
          <w:lang w:val="cy-GB"/>
        </w:rPr>
        <w:t xml:space="preserve"> o'r ardaloedd hynny o Gymru nad ydynt yn gweithredu model WSA (h.y. Gogledd Cymru a Dyfed-Powys) lywio'r gwerthusiad ac elwa arno. Dylai'r gwerthusiad geisio nodi gwerth ychwanegol dull systemau cyfan o weithio gyda </w:t>
      </w:r>
      <w:r w:rsidR="00C86F55">
        <w:rPr>
          <w:lang w:val="cy-GB"/>
        </w:rPr>
        <w:t>merched</w:t>
      </w:r>
      <w:r w:rsidRPr="00C03DA0">
        <w:rPr>
          <w:lang w:val="cy-GB"/>
        </w:rPr>
        <w:t xml:space="preserve"> sydd mewn perygl o droseddu yn ogystal â'r </w:t>
      </w:r>
      <w:proofErr w:type="spellStart"/>
      <w:r w:rsidRPr="00C03DA0">
        <w:rPr>
          <w:lang w:val="cy-GB"/>
        </w:rPr>
        <w:t>cohort</w:t>
      </w:r>
      <w:proofErr w:type="spellEnd"/>
      <w:r w:rsidRPr="00C03DA0">
        <w:rPr>
          <w:lang w:val="cy-GB"/>
        </w:rPr>
        <w:t xml:space="preserve"> 18-25.</w:t>
      </w:r>
    </w:p>
    <w:p w14:paraId="53503F71" w14:textId="4BFF2222" w:rsidR="00C03DA0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Mae'n debygol y bydd ail </w:t>
      </w:r>
      <w:proofErr w:type="spellStart"/>
      <w:r w:rsidRPr="00C03DA0">
        <w:rPr>
          <w:lang w:val="cy-GB"/>
        </w:rPr>
        <w:t>interniaeth</w:t>
      </w:r>
      <w:proofErr w:type="spellEnd"/>
      <w:r w:rsidRPr="00C03DA0">
        <w:rPr>
          <w:lang w:val="cy-GB"/>
        </w:rPr>
        <w:t xml:space="preserve"> PhD am chwe mis yn cael ei chynnig i </w:t>
      </w:r>
      <w:r w:rsidR="008C1D67">
        <w:rPr>
          <w:lang w:val="cy-GB"/>
        </w:rPr>
        <w:t xml:space="preserve">gyd-fynd â’r </w:t>
      </w:r>
      <w:r w:rsidRPr="00C03DA0">
        <w:rPr>
          <w:lang w:val="cy-GB"/>
        </w:rPr>
        <w:t>cyntaf. Felly, dylai'r myfyriwr cyntaf ystyried gwneud argymhellion ar gyfer ymchwil barhaus y gall yr ail fyfyriwr fynd ar ei drywydd, gan sicrhau dilyniant.</w:t>
      </w:r>
    </w:p>
    <w:p w14:paraId="332D6146" w14:textId="15CD619F" w:rsidR="002523D5" w:rsidRPr="00C03DA0" w:rsidRDefault="00C03DA0" w:rsidP="00DD1EAD">
      <w:pPr>
        <w:rPr>
          <w:lang w:val="cy-GB"/>
        </w:rPr>
      </w:pPr>
      <w:r w:rsidRPr="00C03DA0">
        <w:rPr>
          <w:lang w:val="cy-GB"/>
        </w:rPr>
        <w:t xml:space="preserve">Dylai'r dull fod yn hyblyg er mwyn caniatáu ar gyfer unrhyw gyfyngiadau/newidiadau sy'n gysylltiedig â </w:t>
      </w:r>
      <w:proofErr w:type="spellStart"/>
      <w:r w:rsidRPr="00C03DA0">
        <w:rPr>
          <w:lang w:val="cy-GB"/>
        </w:rPr>
        <w:t>p</w:t>
      </w:r>
      <w:r w:rsidR="008C1D67">
        <w:rPr>
          <w:lang w:val="cy-GB"/>
        </w:rPr>
        <w:t>h</w:t>
      </w:r>
      <w:r w:rsidRPr="00C03DA0">
        <w:rPr>
          <w:lang w:val="cy-GB"/>
        </w:rPr>
        <w:t>andemig</w:t>
      </w:r>
      <w:proofErr w:type="spellEnd"/>
      <w:r w:rsidRPr="00C03DA0">
        <w:rPr>
          <w:lang w:val="cy-GB"/>
        </w:rPr>
        <w:t xml:space="preserve"> Covid-19</w:t>
      </w:r>
      <w:r w:rsidR="002523D5" w:rsidRPr="00C03DA0">
        <w:rPr>
          <w:lang w:val="cy-GB"/>
        </w:rPr>
        <w:t>.</w:t>
      </w:r>
    </w:p>
    <w:p w14:paraId="77EB7BDE" w14:textId="2F20604B" w:rsidR="007A7C8F" w:rsidRPr="00C03DA0" w:rsidRDefault="00C03DA0" w:rsidP="00DD1EAD">
      <w:pPr>
        <w:spacing w:before="100" w:beforeAutospacing="1"/>
        <w:rPr>
          <w:rStyle w:val="SubtleEmphasis"/>
          <w:rFonts w:cs="Arial"/>
          <w:b/>
          <w:i w:val="0"/>
          <w:lang w:val="cy-GB"/>
        </w:rPr>
      </w:pPr>
      <w:r w:rsidRPr="00C03DA0">
        <w:rPr>
          <w:rStyle w:val="SubtleEmphasis"/>
          <w:rFonts w:cs="Arial"/>
          <w:lang w:val="cy-GB"/>
        </w:rPr>
        <w:t>Canlyniadau disgwyliedig y prosiect</w:t>
      </w:r>
      <w:r w:rsidR="007A7C8F" w:rsidRPr="00C03DA0">
        <w:rPr>
          <w:rStyle w:val="SubtleEmphasis"/>
          <w:rFonts w:cs="Arial"/>
          <w:lang w:val="cy-GB"/>
        </w:rPr>
        <w:t>:</w:t>
      </w:r>
    </w:p>
    <w:p w14:paraId="28002969" w14:textId="4AFF3C0A" w:rsidR="00A04B3E" w:rsidRPr="00C03DA0" w:rsidRDefault="00C03DA0" w:rsidP="00DD1EAD">
      <w:pPr>
        <w:rPr>
          <w:rFonts w:cs="Arial"/>
          <w:lang w:val="cy-GB"/>
        </w:rPr>
      </w:pPr>
      <w:r w:rsidRPr="00C03DA0">
        <w:rPr>
          <w:rFonts w:cs="Arial"/>
          <w:lang w:val="cy-GB"/>
        </w:rPr>
        <w:t>Dylai'r myfyriwr ddarparu adroddiad gwerthuso drafft a therfynol ar gyfer y Bwrdd comisiynu, gan gynnwys</w:t>
      </w:r>
      <w:r w:rsidR="00A04B3E" w:rsidRPr="00C03DA0">
        <w:rPr>
          <w:rFonts w:cs="Arial"/>
          <w:lang w:val="cy-GB"/>
        </w:rPr>
        <w:t>:</w:t>
      </w:r>
    </w:p>
    <w:p w14:paraId="194B72CC" w14:textId="591EB21F" w:rsidR="00C03DA0" w:rsidRPr="00C03DA0" w:rsidRDefault="00C03DA0" w:rsidP="00DD1EAD">
      <w:pPr>
        <w:pStyle w:val="ListParagraph"/>
        <w:numPr>
          <w:ilvl w:val="0"/>
          <w:numId w:val="5"/>
        </w:numPr>
        <w:spacing w:after="160"/>
        <w:rPr>
          <w:rFonts w:cs="Arial"/>
          <w:lang w:val="cy-GB"/>
        </w:rPr>
      </w:pPr>
      <w:r w:rsidRPr="00C03DA0">
        <w:rPr>
          <w:rFonts w:cs="Arial"/>
          <w:lang w:val="cy-GB"/>
        </w:rPr>
        <w:t xml:space="preserve">Crynodeb gweithredol sy'n addas i'w rannu â </w:t>
      </w:r>
      <w:proofErr w:type="spellStart"/>
      <w:r w:rsidRPr="00C03DA0">
        <w:rPr>
          <w:rFonts w:cs="Arial"/>
          <w:lang w:val="cy-GB"/>
        </w:rPr>
        <w:t>rhanddeiliaid</w:t>
      </w:r>
      <w:proofErr w:type="spellEnd"/>
    </w:p>
    <w:p w14:paraId="24C477FF" w14:textId="4AF4152F" w:rsidR="007A7C8F" w:rsidRPr="00C03DA0" w:rsidRDefault="00C03DA0" w:rsidP="00DD1EAD">
      <w:pPr>
        <w:pStyle w:val="ListParagraph"/>
        <w:numPr>
          <w:ilvl w:val="0"/>
          <w:numId w:val="5"/>
        </w:numPr>
        <w:spacing w:after="160"/>
        <w:rPr>
          <w:rFonts w:cs="Arial"/>
          <w:lang w:val="cy-GB"/>
        </w:rPr>
      </w:pPr>
      <w:r w:rsidRPr="00C03DA0">
        <w:rPr>
          <w:rFonts w:cs="Arial"/>
          <w:lang w:val="cy-GB"/>
        </w:rPr>
        <w:t xml:space="preserve">Crynodeb o'r canfyddiadau sy'n addas i'w rhannu gyda gwasanaeth </w:t>
      </w:r>
      <w:r w:rsidR="008C1D67">
        <w:rPr>
          <w:rFonts w:cs="Arial"/>
          <w:lang w:val="cy-GB"/>
        </w:rPr>
        <w:t xml:space="preserve">WSA </w:t>
      </w:r>
      <w:r w:rsidRPr="00C03DA0">
        <w:rPr>
          <w:rFonts w:cs="Arial"/>
          <w:lang w:val="cy-GB"/>
        </w:rPr>
        <w:t>braenaru</w:t>
      </w:r>
      <w:r w:rsidR="008C1D67">
        <w:rPr>
          <w:rFonts w:cs="Arial"/>
          <w:lang w:val="cy-GB"/>
        </w:rPr>
        <w:t xml:space="preserve"> i ferched a </w:t>
      </w:r>
      <w:r w:rsidRPr="00C03DA0">
        <w:rPr>
          <w:rFonts w:cs="Arial"/>
          <w:lang w:val="cy-GB"/>
        </w:rPr>
        <w:t>defnyddwyr gwasanaethau ymyrraeth gynnar</w:t>
      </w:r>
      <w:r w:rsidR="008C1D67">
        <w:rPr>
          <w:rFonts w:cs="Arial"/>
          <w:lang w:val="cy-GB"/>
        </w:rPr>
        <w:t xml:space="preserve"> 18-25</w:t>
      </w:r>
    </w:p>
    <w:p w14:paraId="7EE814C0" w14:textId="0A058AFF" w:rsidR="00A04B3E" w:rsidRPr="00C03DA0" w:rsidRDefault="00C03DA0" w:rsidP="00DD1EAD">
      <w:pPr>
        <w:spacing w:after="160"/>
        <w:rPr>
          <w:rFonts w:cs="Arial"/>
          <w:lang w:val="cy-GB"/>
        </w:rPr>
      </w:pPr>
      <w:r w:rsidRPr="00C03DA0">
        <w:rPr>
          <w:rFonts w:cs="Arial"/>
          <w:lang w:val="cy-GB"/>
        </w:rPr>
        <w:lastRenderedPageBreak/>
        <w:t>Gellir gofyn i'r myfyriwr hefyd gyflwyno a thrafod canfyddiadau ac argymhellion mewn cyfarfodydd perthnasol o'r Bwrdd</w:t>
      </w:r>
      <w:r w:rsidR="00A04B3E" w:rsidRPr="00C03DA0">
        <w:rPr>
          <w:rFonts w:cs="Arial"/>
          <w:lang w:val="cy-GB"/>
        </w:rPr>
        <w:t>.</w:t>
      </w:r>
    </w:p>
    <w:p w14:paraId="2D592892" w14:textId="77777777" w:rsidR="00DD1EAD" w:rsidRPr="00B56DB4" w:rsidRDefault="00DD1EAD" w:rsidP="00DD1EAD">
      <w:pPr>
        <w:pStyle w:val="Heading1"/>
        <w:rPr>
          <w:rFonts w:eastAsia="Times New Roman" w:cs="Arial"/>
          <w:lang w:val="cy-GB"/>
        </w:rPr>
      </w:pPr>
      <w:r w:rsidRPr="00B56DB4">
        <w:rPr>
          <w:rFonts w:eastAsia="Times New Roman"/>
          <w:lang w:val="cy-GB"/>
        </w:rPr>
        <w:t xml:space="preserve">Cyfrifoldebau a gofynion yr </w:t>
      </w:r>
      <w:proofErr w:type="spellStart"/>
      <w:r w:rsidRPr="00B56DB4">
        <w:rPr>
          <w:rFonts w:eastAsia="Times New Roman"/>
          <w:lang w:val="cy-GB"/>
        </w:rPr>
        <w:t>interniaeth</w:t>
      </w:r>
      <w:proofErr w:type="spellEnd"/>
      <w:r w:rsidRPr="00B56DB4">
        <w:rPr>
          <w:rFonts w:eastAsia="Times New Roman"/>
          <w:lang w:val="cy-GB"/>
        </w:rPr>
        <w:t xml:space="preserve"> </w:t>
      </w:r>
    </w:p>
    <w:p w14:paraId="641021FC" w14:textId="5C0F8BC7" w:rsidR="00DD1EAD" w:rsidRPr="00B56DB4" w:rsidRDefault="00DD1EAD" w:rsidP="00DD1EAD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</w:t>
      </w:r>
      <w:proofErr w:type="spellStart"/>
      <w:r w:rsidRPr="00B56DB4">
        <w:rPr>
          <w:rFonts w:cs="Arial"/>
          <w:lang w:val="cy-GB"/>
        </w:rPr>
        <w:t>stipend</w:t>
      </w:r>
      <w:proofErr w:type="spellEnd"/>
      <w:r w:rsidRPr="00B56DB4">
        <w:rPr>
          <w:rFonts w:cs="Arial"/>
          <w:lang w:val="cy-GB"/>
        </w:rPr>
        <w:t xml:space="preserve">) yn ystod ei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14:paraId="59F4B954" w14:textId="77777777" w:rsidR="00DD1EAD" w:rsidRPr="00B56DB4" w:rsidRDefault="00DD1EAD" w:rsidP="00DD1EAD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</w:rPr>
      </w:pPr>
      <w:proofErr w:type="spellStart"/>
      <w:r w:rsidRPr="00B56DB4">
        <w:rPr>
          <w:rFonts w:cs="Arial"/>
          <w:szCs w:val="24"/>
        </w:rPr>
        <w:t>Rhagwelir</w:t>
      </w:r>
      <w:proofErr w:type="spellEnd"/>
      <w:r w:rsidRPr="00B56DB4">
        <w:rPr>
          <w:rFonts w:cs="Arial"/>
          <w:szCs w:val="24"/>
        </w:rPr>
        <w:t xml:space="preserve"> y </w:t>
      </w:r>
      <w:proofErr w:type="spellStart"/>
      <w:r w:rsidRPr="00B56DB4">
        <w:rPr>
          <w:rFonts w:cs="Arial"/>
          <w:szCs w:val="24"/>
        </w:rPr>
        <w:t>bydd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ymgeisydd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llwyddiannus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gweithio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gartref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ystod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cyfnod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interniaeth</w:t>
      </w:r>
      <w:proofErr w:type="spellEnd"/>
      <w:r>
        <w:rPr>
          <w:rFonts w:cs="Arial"/>
          <w:szCs w:val="24"/>
        </w:rPr>
        <w:t>.</w:t>
      </w:r>
      <w:r w:rsidRPr="00B56DB4">
        <w:rPr>
          <w:rFonts w:cs="Arial"/>
          <w:szCs w:val="24"/>
        </w:rPr>
        <w:t xml:space="preserve"> Mae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seiliedig</w:t>
      </w:r>
      <w:proofErr w:type="spellEnd"/>
      <w:r w:rsidRPr="00B56DB4">
        <w:rPr>
          <w:rFonts w:cs="Arial"/>
          <w:szCs w:val="24"/>
        </w:rPr>
        <w:t xml:space="preserve"> ar </w:t>
      </w:r>
      <w:proofErr w:type="spellStart"/>
      <w:r w:rsidRPr="00B56DB4">
        <w:rPr>
          <w:rFonts w:cs="Arial"/>
          <w:szCs w:val="24"/>
        </w:rPr>
        <w:t>ein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dealltwriaeth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bresennol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o'r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sy'n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bosibl</w:t>
      </w:r>
      <w:proofErr w:type="spellEnd"/>
      <w:r w:rsidRPr="00B56DB4">
        <w:rPr>
          <w:rFonts w:cs="Arial"/>
          <w:szCs w:val="24"/>
        </w:rPr>
        <w:t xml:space="preserve"> o ran </w:t>
      </w:r>
      <w:proofErr w:type="spellStart"/>
      <w:r w:rsidRPr="00B56DB4">
        <w:rPr>
          <w:rFonts w:cs="Arial"/>
          <w:szCs w:val="24"/>
        </w:rPr>
        <w:t>gwaith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ymchwil</w:t>
      </w:r>
      <w:proofErr w:type="spellEnd"/>
      <w:r w:rsidRPr="00B56DB4">
        <w:rPr>
          <w:rFonts w:cs="Arial"/>
          <w:szCs w:val="24"/>
        </w:rPr>
        <w:t xml:space="preserve">. Gall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newid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wrth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ddatblygu</w:t>
      </w:r>
      <w:proofErr w:type="spellEnd"/>
      <w:r w:rsidRPr="00B56DB4">
        <w:rPr>
          <w:rFonts w:cs="Arial"/>
          <w:szCs w:val="24"/>
        </w:rPr>
        <w:t xml:space="preserve">. </w:t>
      </w:r>
      <w:proofErr w:type="spellStart"/>
      <w:r w:rsidRPr="00B56DB4">
        <w:rPr>
          <w:rFonts w:cs="Arial"/>
          <w:szCs w:val="24"/>
        </w:rPr>
        <w:t>Pe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bai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datblygu</w:t>
      </w:r>
      <w:proofErr w:type="spellEnd"/>
      <w:r w:rsidRPr="00B56DB4">
        <w:rPr>
          <w:rFonts w:cs="Arial"/>
          <w:szCs w:val="24"/>
        </w:rPr>
        <w:t xml:space="preserve"> ac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caniatáu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dychwelyd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swyddfeydd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raddol</w:t>
      </w:r>
      <w:proofErr w:type="spellEnd"/>
      <w:r w:rsidRPr="00B56DB4"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drafod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gyda’r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ymgeisydd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</w:t>
      </w:r>
      <w:r w:rsidRPr="00B56DB4">
        <w:rPr>
          <w:rFonts w:cs="Arial"/>
          <w:szCs w:val="24"/>
        </w:rPr>
        <w:t>lwyddiannus</w:t>
      </w:r>
      <w:proofErr w:type="spellEnd"/>
      <w:r w:rsidRPr="00B56DB4">
        <w:rPr>
          <w:rFonts w:cs="Arial"/>
          <w:szCs w:val="24"/>
        </w:rPr>
        <w:t>.</w:t>
      </w:r>
    </w:p>
    <w:p w14:paraId="1C76C43A" w14:textId="77777777" w:rsidR="00DD1EAD" w:rsidRPr="00B56DB4" w:rsidRDefault="00DD1EAD" w:rsidP="00DD1EAD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1352B074" w14:textId="5B723DA3" w:rsidR="00DD1EAD" w:rsidRDefault="00DD1EAD" w:rsidP="00DD1EAD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3 mis amser llawn neu’r hyn sy’n cyfateb yn rhan-amser. Ar gyfer myfyrwyr sydd wedi’u cofrestru yn rhan-amser, mae’r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48B38914" w14:textId="77777777" w:rsidR="00DD1EAD" w:rsidRPr="00B56DB4" w:rsidRDefault="00DD1EAD" w:rsidP="00DD1EAD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</w:p>
    <w:p w14:paraId="16A61BEF" w14:textId="0F5ED9A2" w:rsidR="007A7C8F" w:rsidRPr="00C03DA0" w:rsidRDefault="00C03DA0" w:rsidP="00DD1EAD">
      <w:pPr>
        <w:pStyle w:val="Default"/>
        <w:keepNext/>
        <w:spacing w:before="100" w:beforeAutospacing="1" w:after="100" w:afterAutospacing="1" w:line="276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C03DA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Manyleb y myfyriwr</w:t>
      </w:r>
    </w:p>
    <w:p w14:paraId="7D8A5E03" w14:textId="5D5A0534" w:rsidR="007A7C8F" w:rsidRPr="00C03DA0" w:rsidRDefault="00C03DA0" w:rsidP="00DD1EAD">
      <w:pPr>
        <w:pStyle w:val="Heading2"/>
        <w:spacing w:before="100" w:beforeAutospacing="1" w:after="100"/>
        <w:rPr>
          <w:rFonts w:ascii="Arial" w:hAnsi="Arial"/>
          <w:b w:val="0"/>
          <w:iCs/>
          <w:sz w:val="22"/>
          <w:szCs w:val="22"/>
          <w:lang w:val="cy-GB"/>
        </w:rPr>
      </w:pPr>
      <w:r w:rsidRPr="00C03DA0">
        <w:rPr>
          <w:rFonts w:ascii="Arial" w:hAnsi="Arial"/>
          <w:b w:val="0"/>
          <w:iCs/>
          <w:sz w:val="22"/>
          <w:szCs w:val="22"/>
          <w:lang w:val="cy-GB"/>
        </w:rPr>
        <w:t>Rhaid i'r myfyriwr</w:t>
      </w:r>
      <w:r w:rsidR="007A7C8F" w:rsidRPr="00C03DA0">
        <w:rPr>
          <w:rFonts w:ascii="Arial" w:hAnsi="Arial"/>
          <w:b w:val="0"/>
          <w:iCs/>
          <w:sz w:val="22"/>
          <w:szCs w:val="22"/>
          <w:lang w:val="cy-GB"/>
        </w:rPr>
        <w:t>:</w:t>
      </w:r>
    </w:p>
    <w:p w14:paraId="717639FE" w14:textId="0A6D7B53" w:rsidR="00C03DA0" w:rsidRPr="00C03DA0" w:rsidRDefault="00C03DA0" w:rsidP="00DD1EAD">
      <w:pPr>
        <w:numPr>
          <w:ilvl w:val="0"/>
          <w:numId w:val="4"/>
        </w:numPr>
        <w:spacing w:before="100" w:beforeAutospacing="1" w:after="100" w:afterAutospacing="1"/>
        <w:rPr>
          <w:iCs/>
          <w:lang w:val="cy-GB"/>
        </w:rPr>
      </w:pPr>
      <w:r w:rsidRPr="00C03DA0">
        <w:rPr>
          <w:iCs/>
          <w:lang w:val="cy-GB"/>
        </w:rPr>
        <w:t xml:space="preserve">allu dadansoddi data meintiol ansoddol </w:t>
      </w:r>
    </w:p>
    <w:p w14:paraId="5F9BB763" w14:textId="1F1CB6DE" w:rsidR="00C03DA0" w:rsidRPr="00C03DA0" w:rsidRDefault="008C1D67" w:rsidP="00DD1EAD">
      <w:pPr>
        <w:numPr>
          <w:ilvl w:val="0"/>
          <w:numId w:val="4"/>
        </w:numPr>
        <w:spacing w:before="100" w:beforeAutospacing="1" w:after="100" w:afterAutospacing="1"/>
        <w:rPr>
          <w:iCs/>
          <w:lang w:val="cy-GB"/>
        </w:rPr>
      </w:pPr>
      <w:r>
        <w:rPr>
          <w:iCs/>
          <w:lang w:val="cy-GB"/>
        </w:rPr>
        <w:t>meddu ar b</w:t>
      </w:r>
      <w:r w:rsidR="00C03DA0" w:rsidRPr="00C03DA0">
        <w:rPr>
          <w:iCs/>
          <w:lang w:val="cy-GB"/>
        </w:rPr>
        <w:t xml:space="preserve">rofiad o gynnal ymchwil seicolegol a/neu </w:t>
      </w:r>
      <w:proofErr w:type="spellStart"/>
      <w:r w:rsidR="00C03DA0" w:rsidRPr="00C03DA0">
        <w:rPr>
          <w:iCs/>
          <w:lang w:val="cy-GB"/>
        </w:rPr>
        <w:t>droseddegol</w:t>
      </w:r>
      <w:proofErr w:type="spellEnd"/>
      <w:r w:rsidR="00C03DA0" w:rsidRPr="00C03DA0">
        <w:rPr>
          <w:iCs/>
          <w:lang w:val="cy-GB"/>
        </w:rPr>
        <w:t xml:space="preserve"> gymhwysol, gan gynnwys cyswllt uniongyrchol â defnyddwyr gwasanaeth sy'n agored i niwed a'u staff cymorth. </w:t>
      </w:r>
    </w:p>
    <w:p w14:paraId="73D74361" w14:textId="54A15159" w:rsidR="00C03DA0" w:rsidRPr="00C03DA0" w:rsidRDefault="008C1D67" w:rsidP="00DD1EAD">
      <w:pPr>
        <w:numPr>
          <w:ilvl w:val="0"/>
          <w:numId w:val="4"/>
        </w:numPr>
        <w:spacing w:before="100" w:beforeAutospacing="1" w:after="100" w:afterAutospacing="1"/>
        <w:rPr>
          <w:iCs/>
          <w:lang w:val="cy-GB"/>
        </w:rPr>
      </w:pPr>
      <w:r>
        <w:rPr>
          <w:iCs/>
          <w:lang w:val="cy-GB"/>
        </w:rPr>
        <w:t>profiad o drin</w:t>
      </w:r>
      <w:r w:rsidR="00C03DA0" w:rsidRPr="00C03DA0">
        <w:rPr>
          <w:iCs/>
          <w:lang w:val="cy-GB"/>
        </w:rPr>
        <w:t xml:space="preserve"> data, </w:t>
      </w:r>
      <w:r>
        <w:rPr>
          <w:iCs/>
          <w:lang w:val="cy-GB"/>
        </w:rPr>
        <w:t>yn</w:t>
      </w:r>
      <w:r w:rsidR="00C03DA0" w:rsidRPr="00C03DA0">
        <w:rPr>
          <w:iCs/>
          <w:lang w:val="cy-GB"/>
        </w:rPr>
        <w:t xml:space="preserve"> STATA neu SPSS. </w:t>
      </w:r>
    </w:p>
    <w:p w14:paraId="770FB0F8" w14:textId="34DF7E06" w:rsidR="00D1772E" w:rsidRPr="00C03DA0" w:rsidRDefault="00C03DA0" w:rsidP="00DD1EAD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 w:rsidRPr="00C03DA0">
        <w:rPr>
          <w:iCs/>
          <w:lang w:val="cy-GB"/>
        </w:rPr>
        <w:t>gall</w:t>
      </w:r>
      <w:r w:rsidR="008C1D67">
        <w:rPr>
          <w:iCs/>
          <w:lang w:val="cy-GB"/>
        </w:rPr>
        <w:t>u c</w:t>
      </w:r>
      <w:r w:rsidRPr="00C03DA0">
        <w:rPr>
          <w:iCs/>
          <w:lang w:val="cy-GB"/>
        </w:rPr>
        <w:t xml:space="preserve">ynhyrchu </w:t>
      </w:r>
      <w:proofErr w:type="spellStart"/>
      <w:r w:rsidRPr="00C03DA0">
        <w:rPr>
          <w:iCs/>
          <w:lang w:val="cy-GB"/>
        </w:rPr>
        <w:t>trawsdablau</w:t>
      </w:r>
      <w:proofErr w:type="spellEnd"/>
      <w:r w:rsidRPr="00C03DA0">
        <w:rPr>
          <w:iCs/>
          <w:lang w:val="cy-GB"/>
        </w:rPr>
        <w:t>, siartiau wedi'u cynllunio'n dda a chynhyrchu dogfennau cryno, ysgrifenedig a chryno sy'n cyflwyno deunydd technegol mewn fformat hygyrch</w:t>
      </w:r>
      <w:r w:rsidR="007A7C8F" w:rsidRPr="00C03DA0">
        <w:rPr>
          <w:lang w:val="cy-GB"/>
        </w:rPr>
        <w:t>.</w:t>
      </w:r>
    </w:p>
    <w:p w14:paraId="30050338" w14:textId="7D63BC82" w:rsidR="00FC6572" w:rsidRPr="00C03DA0" w:rsidRDefault="00C03DA0" w:rsidP="00DD1EAD">
      <w:pPr>
        <w:pStyle w:val="Heading1"/>
        <w:rPr>
          <w:sz w:val="24"/>
          <w:lang w:val="cy-GB"/>
        </w:rPr>
      </w:pPr>
      <w:r w:rsidRPr="00C03DA0">
        <w:rPr>
          <w:lang w:val="cy-GB"/>
        </w:rPr>
        <w:t xml:space="preserve">Dyddiad dechrau’r </w:t>
      </w:r>
      <w:proofErr w:type="spellStart"/>
      <w:r w:rsidRPr="00C03DA0">
        <w:rPr>
          <w:lang w:val="cy-GB"/>
        </w:rPr>
        <w:t>interniaeth</w:t>
      </w:r>
      <w:proofErr w:type="spellEnd"/>
      <w:r w:rsidRPr="00C03DA0">
        <w:rPr>
          <w:lang w:val="cy-GB"/>
        </w:rPr>
        <w:t xml:space="preserve"> </w:t>
      </w:r>
      <w:r w:rsidR="00FC6572" w:rsidRPr="00C03DA0">
        <w:rPr>
          <w:sz w:val="24"/>
          <w:lang w:val="cy-GB"/>
        </w:rPr>
        <w:t xml:space="preserve"> </w:t>
      </w:r>
    </w:p>
    <w:p w14:paraId="69A8712C" w14:textId="637ECE79" w:rsidR="00962D45" w:rsidRPr="00C03DA0" w:rsidRDefault="00962D45" w:rsidP="00DD1EAD">
      <w:pPr>
        <w:rPr>
          <w:lang w:val="cy-GB"/>
        </w:rPr>
      </w:pPr>
    </w:p>
    <w:p w14:paraId="7D6EA47E" w14:textId="77777777" w:rsidR="00431F77" w:rsidRPr="00AB394D" w:rsidRDefault="00431F77" w:rsidP="00431F77">
      <w:pPr>
        <w:rPr>
          <w:rFonts w:eastAsiaTheme="minorHAnsi"/>
        </w:rPr>
      </w:pPr>
      <w:r w:rsidRPr="00AB394D">
        <w:rPr>
          <w:rFonts w:eastAsiaTheme="minorHAnsi"/>
          <w:lang w:val="cy-GB"/>
        </w:rPr>
        <w:t xml:space="preserve">Ionawr 2020 (union ddyddiad i'w drafod). Efallai y bydd rhywfaint o hyblygrwydd yn dibynnu ar amgylchiadau unigol.  </w:t>
      </w:r>
    </w:p>
    <w:p w14:paraId="29A1B7C7" w14:textId="7B1B4822" w:rsidR="00962D45" w:rsidRPr="00C03DA0" w:rsidRDefault="00C03DA0" w:rsidP="00DD1EAD">
      <w:pPr>
        <w:pStyle w:val="Heading1"/>
        <w:rPr>
          <w:rFonts w:eastAsia="Times New Roman"/>
          <w:lang w:val="cy-GB"/>
        </w:rPr>
      </w:pPr>
      <w:bookmarkStart w:id="0" w:name="_GoBack"/>
      <w:bookmarkEnd w:id="0"/>
      <w:r w:rsidRPr="00C03DA0">
        <w:rPr>
          <w:rFonts w:eastAsia="Times New Roman"/>
          <w:lang w:val="cy-GB"/>
        </w:rPr>
        <w:t>Cyllid a chostau</w:t>
      </w:r>
    </w:p>
    <w:p w14:paraId="3C1428EE" w14:textId="0C4BBB85" w:rsidR="00962D45" w:rsidRPr="00C03DA0" w:rsidRDefault="00C03DA0" w:rsidP="00DD1EAD">
      <w:pPr>
        <w:rPr>
          <w:lang w:val="cy-GB"/>
        </w:rPr>
      </w:pPr>
      <w:r w:rsidRPr="00C03DA0">
        <w:rPr>
          <w:rFonts w:eastAsiaTheme="minorHAnsi"/>
          <w:lang w:val="cy-GB"/>
        </w:rPr>
        <w:lastRenderedPageBreak/>
        <w:t>Gellir talu costau teithio a llety i fyfyrwyr nad ydynt wedi'u lleoli yng Nghaerdydd fel arfer. Dylai ceisiadau fod yn gyson â chanllawiau DTP Cymru. Ni fydd ceisiadau gan fyfyrwyr sydd angen cyllid ychwanegol ar gyfer teithio a llety yn cael eu trin yn llai ffafriol. Am unrhyw ymholiadau ynghylch hyn cysylltwch â Carole Baker yn DTP Cymru yn</w:t>
      </w:r>
      <w:r w:rsidR="00962D45" w:rsidRPr="00C03DA0">
        <w:rPr>
          <w:rFonts w:eastAsiaTheme="minorHAnsi"/>
          <w:lang w:val="cy-GB"/>
        </w:rPr>
        <w:t xml:space="preserve">: </w:t>
      </w:r>
      <w:r w:rsidR="00962D45" w:rsidRPr="00C03DA0">
        <w:rPr>
          <w:lang w:val="cy-GB"/>
        </w:rPr>
        <w:t xml:space="preserve"> </w:t>
      </w:r>
      <w:hyperlink r:id="rId9" w:history="1">
        <w:r w:rsidR="00962D45" w:rsidRPr="00C03DA0">
          <w:rPr>
            <w:rStyle w:val="Hyperlink"/>
            <w:lang w:val="cy-GB"/>
          </w:rPr>
          <w:t>enquiries@walesdtp.ac.uk</w:t>
        </w:r>
      </w:hyperlink>
    </w:p>
    <w:p w14:paraId="491026E2" w14:textId="77777777" w:rsidR="00962D45" w:rsidRPr="00C03DA0" w:rsidRDefault="00962D45" w:rsidP="00DD1EAD">
      <w:pPr>
        <w:rPr>
          <w:rFonts w:eastAsiaTheme="minorHAnsi"/>
          <w:lang w:val="cy-GB"/>
        </w:rPr>
      </w:pPr>
    </w:p>
    <w:p w14:paraId="3C3FC818" w14:textId="7910E5F8" w:rsidR="00FC6572" w:rsidRPr="00C03DA0" w:rsidRDefault="00C03DA0" w:rsidP="00DD1EAD">
      <w:pPr>
        <w:pStyle w:val="Heading1"/>
        <w:rPr>
          <w:lang w:val="cy-GB"/>
        </w:rPr>
      </w:pPr>
      <w:r w:rsidRPr="00C03DA0">
        <w:rPr>
          <w:lang w:val="cy-GB"/>
        </w:rPr>
        <w:t>Diogelwch</w:t>
      </w:r>
      <w:r w:rsidR="00FC6572" w:rsidRPr="00C03DA0">
        <w:rPr>
          <w:lang w:val="cy-GB"/>
        </w:rPr>
        <w:t xml:space="preserve"> </w:t>
      </w:r>
    </w:p>
    <w:p w14:paraId="44B73F1E" w14:textId="7461E853" w:rsidR="00C03DA0" w:rsidRPr="00C03DA0" w:rsidRDefault="00C03DA0" w:rsidP="00DD1EAD">
      <w:pPr>
        <w:rPr>
          <w:rFonts w:eastAsia="Times New Roman"/>
          <w:lang w:val="cy-GB" w:eastAsia="en-GB"/>
        </w:rPr>
      </w:pPr>
      <w:r w:rsidRPr="00C03DA0">
        <w:rPr>
          <w:rFonts w:eastAsia="Times New Roman"/>
          <w:lang w:val="cy-GB" w:eastAsia="en-GB"/>
        </w:rPr>
        <w:t xml:space="preserve">Mae gweithdrefnau fetio Llywodraeth Cymru (sy'n gymwys i staff dros dro yn ogystal â pharhaol) yn cynnwys cwblhau ffurflen gais </w:t>
      </w:r>
      <w:r w:rsidR="00090BAD">
        <w:rPr>
          <w:rFonts w:eastAsia="Times New Roman"/>
          <w:lang w:val="cy-GB" w:eastAsia="en-GB"/>
        </w:rPr>
        <w:t xml:space="preserve">Safon </w:t>
      </w:r>
      <w:r w:rsidR="00090BAD" w:rsidRPr="00C03DA0">
        <w:rPr>
          <w:rFonts w:eastAsia="Times New Roman"/>
          <w:lang w:val="cy-GB" w:eastAsia="en-GB"/>
        </w:rPr>
        <w:t xml:space="preserve">Gwaelodlin Diogelwch Personél </w:t>
      </w:r>
      <w:r w:rsidRPr="00C03DA0">
        <w:rPr>
          <w:rFonts w:eastAsia="Times New Roman"/>
          <w:lang w:val="cy-GB" w:eastAsia="en-GB"/>
        </w:rPr>
        <w:t xml:space="preserve">(BPSS) a </w:t>
      </w:r>
      <w:r w:rsidR="00090BAD" w:rsidRPr="00C03DA0">
        <w:rPr>
          <w:rFonts w:eastAsia="Times New Roman"/>
          <w:lang w:val="cy-GB" w:eastAsia="en-GB"/>
        </w:rPr>
        <w:t xml:space="preserve">Holiadur Diogelwch </w:t>
      </w:r>
      <w:r w:rsidRPr="00C03DA0">
        <w:rPr>
          <w:rFonts w:eastAsia="Times New Roman"/>
          <w:lang w:val="cy-GB" w:eastAsia="en-GB"/>
        </w:rPr>
        <w:t>at ddiben fetio diogelwch.</w:t>
      </w:r>
    </w:p>
    <w:p w14:paraId="7B5C8D4B" w14:textId="33F67743" w:rsidR="00FC6572" w:rsidRPr="00C03DA0" w:rsidRDefault="00C03DA0" w:rsidP="00DD1EAD">
      <w:pPr>
        <w:rPr>
          <w:rFonts w:eastAsia="Times New Roman"/>
          <w:lang w:val="cy-GB" w:eastAsia="en-GB"/>
        </w:rPr>
      </w:pPr>
      <w:r w:rsidRPr="00C03DA0">
        <w:rPr>
          <w:rFonts w:eastAsia="Times New Roman"/>
          <w:lang w:val="cy-GB" w:eastAsia="en-GB"/>
        </w:rPr>
        <w:t xml:space="preserve">Mae'r broses hon yn ei gwneud yn ofynnol i'r ymgeisydd gynhyrchu tri math gwreiddiol o ddogfennau adnabod, a dylai un ohonynt fod yn ffotograffig (pasbort, trwydded yrru newydd), a dylai un ddogfen ddangos eu cyfeiriad presennol, </w:t>
      </w:r>
      <w:r w:rsidR="00090BAD">
        <w:rPr>
          <w:rFonts w:eastAsia="Times New Roman"/>
          <w:lang w:val="cy-GB" w:eastAsia="en-GB"/>
        </w:rPr>
        <w:t xml:space="preserve">gan gynnwys </w:t>
      </w:r>
      <w:r w:rsidRPr="00C03DA0">
        <w:rPr>
          <w:rFonts w:eastAsia="Times New Roman"/>
          <w:lang w:val="cy-GB" w:eastAsia="en-GB"/>
        </w:rPr>
        <w:t xml:space="preserve">un o'r canlynol: </w:t>
      </w:r>
      <w:r w:rsidR="00090BAD">
        <w:rPr>
          <w:rFonts w:eastAsia="Times New Roman"/>
          <w:lang w:val="cy-GB" w:eastAsia="en-GB"/>
        </w:rPr>
        <w:t>b</w:t>
      </w:r>
      <w:r w:rsidRPr="00C03DA0">
        <w:rPr>
          <w:rFonts w:eastAsia="Times New Roman"/>
          <w:lang w:val="cy-GB" w:eastAsia="en-GB"/>
        </w:rPr>
        <w:t>il cyfleustodau, tystysgrif geni, P45 neu P60</w:t>
      </w:r>
      <w:r w:rsidR="00FC6572" w:rsidRPr="00C03DA0">
        <w:rPr>
          <w:rFonts w:eastAsia="Times New Roman"/>
          <w:lang w:val="cy-GB" w:eastAsia="en-GB"/>
        </w:rPr>
        <w:t>.</w:t>
      </w:r>
    </w:p>
    <w:p w14:paraId="47EB6796" w14:textId="77777777" w:rsidR="00962D45" w:rsidRPr="00C03DA0" w:rsidRDefault="00962D45" w:rsidP="00DD1EAD">
      <w:pPr>
        <w:rPr>
          <w:rFonts w:eastAsia="Times New Roman"/>
          <w:lang w:val="cy-GB" w:eastAsia="en-GB"/>
        </w:rPr>
      </w:pPr>
    </w:p>
    <w:p w14:paraId="28A5758D" w14:textId="3684E3DD" w:rsidR="00FC6572" w:rsidRPr="00C03DA0" w:rsidRDefault="00C03DA0" w:rsidP="00DD1EAD">
      <w:pPr>
        <w:pStyle w:val="Heading1"/>
        <w:rPr>
          <w:lang w:val="cy-GB"/>
        </w:rPr>
      </w:pPr>
      <w:r w:rsidRPr="00C03DA0">
        <w:rPr>
          <w:lang w:val="cy-GB"/>
        </w:rPr>
        <w:t>Ymholiadau</w:t>
      </w:r>
    </w:p>
    <w:p w14:paraId="6E9B6D13" w14:textId="433C15D4" w:rsidR="00FC6572" w:rsidRPr="00C03DA0" w:rsidRDefault="00C03DA0" w:rsidP="00DD1EAD">
      <w:pPr>
        <w:rPr>
          <w:lang w:val="cy-GB"/>
        </w:rPr>
      </w:pPr>
      <w:r w:rsidRPr="00C03DA0">
        <w:rPr>
          <w:lang w:val="cy-GB"/>
        </w:rPr>
        <w:t>Dylid cyfeirio unrhyw ymholiadau yn ymwneud â'r swydd neu'r broses</w:t>
      </w:r>
      <w:r w:rsidR="00090BAD">
        <w:rPr>
          <w:lang w:val="cy-GB"/>
        </w:rPr>
        <w:t xml:space="preserve"> gwneud</w:t>
      </w:r>
      <w:r w:rsidRPr="00C03DA0">
        <w:rPr>
          <w:lang w:val="cy-GB"/>
        </w:rPr>
        <w:t xml:space="preserve"> </w:t>
      </w:r>
      <w:r w:rsidR="00090BAD">
        <w:rPr>
          <w:lang w:val="cy-GB"/>
        </w:rPr>
        <w:t>c</w:t>
      </w:r>
      <w:r w:rsidRPr="00C03DA0">
        <w:rPr>
          <w:lang w:val="cy-GB"/>
        </w:rPr>
        <w:t>ais at Dr Cerys Miles</w:t>
      </w:r>
      <w:r w:rsidR="00A04B3E" w:rsidRPr="00C03DA0">
        <w:rPr>
          <w:lang w:val="cy-GB"/>
        </w:rPr>
        <w:t xml:space="preserve">: </w:t>
      </w:r>
      <w:r w:rsidR="004F7EB4" w:rsidRPr="00C03DA0">
        <w:rPr>
          <w:lang w:val="cy-GB"/>
        </w:rPr>
        <w:t>Cerys.Miles003@gov.wales</w:t>
      </w:r>
    </w:p>
    <w:p w14:paraId="5BB45D59" w14:textId="77777777" w:rsidR="00FC6572" w:rsidRPr="00C86F55" w:rsidRDefault="00FC6572" w:rsidP="00DD1EAD">
      <w:pPr>
        <w:rPr>
          <w:lang w:val="cy-GB"/>
        </w:rPr>
      </w:pPr>
    </w:p>
    <w:p w14:paraId="316E0B74" w14:textId="77777777" w:rsidR="00F670E0" w:rsidRPr="00C86F55" w:rsidRDefault="00F670E0" w:rsidP="00DD1EAD">
      <w:pPr>
        <w:rPr>
          <w:lang w:val="cy-GB"/>
        </w:rPr>
      </w:pPr>
    </w:p>
    <w:sectPr w:rsidR="00F670E0" w:rsidRPr="00C8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A08B0"/>
    <w:multiLevelType w:val="hybridMultilevel"/>
    <w:tmpl w:val="A000A032"/>
    <w:lvl w:ilvl="0" w:tplc="E8081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7FAF"/>
    <w:multiLevelType w:val="hybridMultilevel"/>
    <w:tmpl w:val="4D7E5ECA"/>
    <w:lvl w:ilvl="0" w:tplc="CA300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3A6E"/>
    <w:multiLevelType w:val="hybridMultilevel"/>
    <w:tmpl w:val="658E4D34"/>
    <w:lvl w:ilvl="0" w:tplc="CA300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0C0D"/>
    <w:rsid w:val="00024D98"/>
    <w:rsid w:val="00040EAF"/>
    <w:rsid w:val="00066E6B"/>
    <w:rsid w:val="00090BAD"/>
    <w:rsid w:val="000A5BB4"/>
    <w:rsid w:val="000B2C67"/>
    <w:rsid w:val="000B6F5E"/>
    <w:rsid w:val="000C152D"/>
    <w:rsid w:val="000D5849"/>
    <w:rsid w:val="000E185D"/>
    <w:rsid w:val="000F5A92"/>
    <w:rsid w:val="000F79BF"/>
    <w:rsid w:val="0010525D"/>
    <w:rsid w:val="00130414"/>
    <w:rsid w:val="00157984"/>
    <w:rsid w:val="00236DF1"/>
    <w:rsid w:val="002523D5"/>
    <w:rsid w:val="002F402A"/>
    <w:rsid w:val="003F4D40"/>
    <w:rsid w:val="003F794D"/>
    <w:rsid w:val="00431F77"/>
    <w:rsid w:val="004F7EB4"/>
    <w:rsid w:val="005851A3"/>
    <w:rsid w:val="005A00AD"/>
    <w:rsid w:val="005D7477"/>
    <w:rsid w:val="006621D3"/>
    <w:rsid w:val="00675C78"/>
    <w:rsid w:val="006F177D"/>
    <w:rsid w:val="0073229A"/>
    <w:rsid w:val="00737519"/>
    <w:rsid w:val="007A7C8F"/>
    <w:rsid w:val="007D25CF"/>
    <w:rsid w:val="007E041D"/>
    <w:rsid w:val="0082590C"/>
    <w:rsid w:val="008C1D67"/>
    <w:rsid w:val="008E2023"/>
    <w:rsid w:val="009506B8"/>
    <w:rsid w:val="00962D45"/>
    <w:rsid w:val="00995003"/>
    <w:rsid w:val="00A04B3E"/>
    <w:rsid w:val="00A675BD"/>
    <w:rsid w:val="00C03DA0"/>
    <w:rsid w:val="00C24950"/>
    <w:rsid w:val="00C36B09"/>
    <w:rsid w:val="00C41F31"/>
    <w:rsid w:val="00C52550"/>
    <w:rsid w:val="00C86F55"/>
    <w:rsid w:val="00CA3DF7"/>
    <w:rsid w:val="00CC66F0"/>
    <w:rsid w:val="00CF5972"/>
    <w:rsid w:val="00D1772E"/>
    <w:rsid w:val="00D95FBC"/>
    <w:rsid w:val="00DB0109"/>
    <w:rsid w:val="00DD0E8B"/>
    <w:rsid w:val="00DD1EAD"/>
    <w:rsid w:val="00DE17EB"/>
    <w:rsid w:val="00E12579"/>
    <w:rsid w:val="00F65F4B"/>
    <w:rsid w:val="00F670E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B09C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3F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quiries@wales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A31218232</value>
    </field>
    <field name="Objective-Title">
      <value order="0">26.08.2020 Offending pathway. CYM</value>
    </field>
    <field name="Objective-Description">
      <value order="0"/>
    </field>
    <field name="Objective-CreationStamp">
      <value order="0">2020-08-26T13:51:00Z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2020-09-16T08:58:46Z</value>
    </field>
    <field name="Objective-Owner">
      <value order="0">Browne Gott, Hannah (KAS)</value>
    </field>
    <field name="Objective-Path">
      <value order="0"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vA62519767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05E822F-BC96-4175-9F86-F9A5A1C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6</cp:revision>
  <dcterms:created xsi:type="dcterms:W3CDTF">2020-08-24T12:05:00Z</dcterms:created>
  <dcterms:modified xsi:type="dcterms:W3CDTF">2020-09-16T08:59:00Z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A31218232</vt:lpwstr>
  </property>
  <property fmtid="{D5CDD505-2E9C-101B-9397-08002B2CF9AE}" pid="4" name="Objective-Title">
    <vt:lpwstr>26.08.2020 Offending pathway.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2020-08-26T14:27:32Z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2020-09-16T09:08:53Z</vt:filetime>
  </property>
  <property fmtid="{D5CDD505-2E9C-101B-9397-08002B2CF9AE}" pid="10" name="Objective-ModificationStamp">
    <vt:filetime>2020-09-16T09:08:53Z</vt:filetime>
  </property>
  <property fmtid="{D5CDD505-2E9C-101B-9397-08002B2CF9AE}" pid="11" name="Objective-Owner">
    <vt:lpwstr>Browne Gott, Hannah (KAS)</vt:lpwstr>
  </property>
  <property fmtid="{D5CDD505-2E9C-101B-9397-08002B2CF9AE}" pid="12" name="Objective-Path">
    <vt:lpwstr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13" name="Objective-Parent">
    <vt:lpwstr>07. Advertised project briefs ENG &amp; CYM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vA62519767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